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1E8" w:rsidRPr="007D28D5" w:rsidRDefault="00EF01E8" w:rsidP="00EF01E8">
      <w:pPr>
        <w:spacing w:line="300" w:lineRule="exact"/>
        <w:rPr>
          <w:rFonts w:ascii="Arial" w:hAnsi="Arial" w:cs="Arial"/>
          <w:sz w:val="20"/>
          <w:lang w:val="ru-RU"/>
        </w:rPr>
      </w:pPr>
      <w:r w:rsidRPr="007D28D5">
        <w:rPr>
          <w:rFonts w:ascii="Arial" w:hAnsi="Arial"/>
          <w:lang w:val="ru-RU"/>
        </w:rPr>
        <w:t xml:space="preserve">                                                                                             </w:t>
      </w:r>
    </w:p>
    <w:p w:rsidR="00EF01E8" w:rsidRPr="007D28D5" w:rsidRDefault="00EF01E8" w:rsidP="00EF01E8">
      <w:pPr>
        <w:spacing w:line="300" w:lineRule="exact"/>
        <w:rPr>
          <w:rFonts w:ascii="Arial" w:hAnsi="Arial" w:cs="Arial"/>
          <w:sz w:val="20"/>
          <w:lang w:val="ru-RU"/>
        </w:rPr>
      </w:pPr>
    </w:p>
    <w:p w:rsidR="00EF01E8" w:rsidRPr="007D28D5" w:rsidRDefault="00EF01E8" w:rsidP="00EF01E8">
      <w:pPr>
        <w:spacing w:line="300" w:lineRule="exact"/>
        <w:rPr>
          <w:rFonts w:ascii="Arial" w:hAnsi="Arial" w:cs="Arial"/>
          <w:sz w:val="20"/>
          <w:lang w:val="ru-RU"/>
        </w:rPr>
      </w:pPr>
    </w:p>
    <w:p w:rsidR="00EF01E8" w:rsidRPr="007D28D5" w:rsidRDefault="00EF01E8" w:rsidP="00EF01E8">
      <w:pPr>
        <w:spacing w:line="300" w:lineRule="exact"/>
        <w:jc w:val="center"/>
        <w:rPr>
          <w:rFonts w:ascii="Arial" w:hAnsi="Arial" w:cs="Arial"/>
          <w:sz w:val="20"/>
          <w:lang w:val="ru-RU"/>
        </w:rPr>
      </w:pPr>
    </w:p>
    <w:p w:rsidR="00EF01E8" w:rsidRPr="007D28D5" w:rsidRDefault="00EF01E8" w:rsidP="00EF01E8">
      <w:pPr>
        <w:spacing w:line="300" w:lineRule="exact"/>
        <w:rPr>
          <w:rFonts w:ascii="Arial" w:hAnsi="Arial" w:cs="Arial"/>
          <w:sz w:val="20"/>
          <w:lang w:val="ru-RU"/>
        </w:rPr>
      </w:pPr>
    </w:p>
    <w:p w:rsidR="00EF01E8" w:rsidRDefault="00EF01E8" w:rsidP="00EF01E8">
      <w:pPr>
        <w:spacing w:line="300" w:lineRule="exact"/>
        <w:rPr>
          <w:rFonts w:ascii="Arial" w:hAnsi="Arial" w:cs="Arial"/>
          <w:sz w:val="20"/>
          <w:lang w:val="ru-RU"/>
        </w:rPr>
      </w:pPr>
    </w:p>
    <w:p w:rsidR="001A5E5C" w:rsidRPr="007D28D5" w:rsidRDefault="001A5E5C" w:rsidP="00EF01E8">
      <w:pPr>
        <w:spacing w:line="300" w:lineRule="exact"/>
        <w:rPr>
          <w:rFonts w:ascii="Arial" w:hAnsi="Arial" w:cs="Arial"/>
          <w:sz w:val="20"/>
          <w:lang w:val="ru-RU"/>
        </w:rPr>
      </w:pPr>
    </w:p>
    <w:p w:rsidR="00C72093" w:rsidRDefault="00C72093" w:rsidP="001A5E5C">
      <w:pPr>
        <w:spacing w:line="300" w:lineRule="exact"/>
        <w:outlineLvl w:val="0"/>
        <w:rPr>
          <w:rFonts w:ascii="Arial" w:hAnsi="Arial" w:cs="Arial"/>
          <w:b/>
          <w:sz w:val="16"/>
          <w:szCs w:val="16"/>
          <w:lang w:val="ru-RU"/>
        </w:rPr>
      </w:pPr>
    </w:p>
    <w:p w:rsidR="001A5E5C" w:rsidRDefault="001A5E5C" w:rsidP="001A5E5C">
      <w:pPr>
        <w:spacing w:line="300" w:lineRule="exact"/>
        <w:outlineLvl w:val="0"/>
        <w:rPr>
          <w:rFonts w:ascii="Arial" w:hAnsi="Arial" w:cs="Arial"/>
          <w:b/>
          <w:sz w:val="16"/>
          <w:szCs w:val="16"/>
          <w:lang w:val="ru-RU"/>
        </w:rPr>
      </w:pPr>
    </w:p>
    <w:p w:rsidR="001A5E5C" w:rsidRPr="007D28D5" w:rsidRDefault="001A5E5C" w:rsidP="001A5E5C">
      <w:pPr>
        <w:spacing w:line="300" w:lineRule="exact"/>
        <w:outlineLvl w:val="0"/>
        <w:rPr>
          <w:rFonts w:ascii="Arial" w:hAnsi="Arial" w:cs="Arial"/>
          <w:b/>
          <w:sz w:val="16"/>
          <w:szCs w:val="16"/>
          <w:lang w:val="ru-RU"/>
        </w:rPr>
      </w:pPr>
      <w:bookmarkStart w:id="0" w:name="_GoBack"/>
      <w:bookmarkEnd w:id="0"/>
    </w:p>
    <w:p w:rsidR="00EF01E8" w:rsidRPr="002E7392" w:rsidRDefault="00EF01E8" w:rsidP="00EF01E8">
      <w:pPr>
        <w:spacing w:line="300" w:lineRule="exact"/>
        <w:jc w:val="center"/>
        <w:outlineLvl w:val="0"/>
        <w:rPr>
          <w:rFonts w:ascii="Arial" w:hAnsi="Arial" w:cs="Arial"/>
          <w:b/>
          <w:sz w:val="20"/>
          <w:lang w:val="ru-RU"/>
        </w:rPr>
      </w:pPr>
    </w:p>
    <w:p w:rsidR="00CD217F" w:rsidRPr="002E7392" w:rsidRDefault="00E16F12" w:rsidP="00C72093">
      <w:pPr>
        <w:spacing w:line="300" w:lineRule="exact"/>
        <w:outlineLvl w:val="0"/>
        <w:rPr>
          <w:rFonts w:ascii="Arial" w:hAnsi="Arial" w:cs="Arial"/>
          <w:b/>
          <w:color w:val="00467F"/>
          <w:lang w:val="ru-RU"/>
        </w:rPr>
      </w:pPr>
      <w:r w:rsidRPr="002E7392">
        <w:rPr>
          <w:rFonts w:ascii="Arial" w:hAnsi="Arial" w:cs="Arial"/>
          <w:b/>
          <w:sz w:val="20"/>
          <w:lang w:val="ru-RU"/>
        </w:rPr>
        <w:tab/>
      </w:r>
      <w:r w:rsidRPr="002E7392">
        <w:rPr>
          <w:rFonts w:ascii="Arial" w:hAnsi="Arial" w:cs="Arial"/>
          <w:b/>
          <w:sz w:val="20"/>
          <w:lang w:val="ru-RU"/>
        </w:rPr>
        <w:tab/>
      </w:r>
      <w:r w:rsidRPr="002E7392">
        <w:rPr>
          <w:rFonts w:ascii="Arial" w:hAnsi="Arial" w:cs="Arial"/>
          <w:b/>
          <w:sz w:val="20"/>
          <w:lang w:val="ru-RU"/>
        </w:rPr>
        <w:tab/>
      </w:r>
    </w:p>
    <w:p w:rsidR="00BA078A" w:rsidRPr="00CC7457" w:rsidRDefault="001F3077" w:rsidP="00516EB0">
      <w:pPr>
        <w:pStyle w:val="11"/>
        <w:spacing w:before="0"/>
        <w:jc w:val="left"/>
        <w:rPr>
          <w:rFonts w:cs="Arial"/>
          <w:i/>
          <w:sz w:val="20"/>
          <w:szCs w:val="18"/>
          <w:lang w:val="ru-RU"/>
        </w:rPr>
      </w:pPr>
      <w:r w:rsidRPr="00CC7457">
        <w:rPr>
          <w:rFonts w:cs="Arial"/>
          <w:i/>
          <w:sz w:val="20"/>
          <w:szCs w:val="18"/>
          <w:lang w:val="ru-RU" w:eastAsia="ru-RU"/>
        </w:rPr>
        <w:drawing>
          <wp:inline distT="0" distB="0" distL="0" distR="0" wp14:anchorId="05308FC7" wp14:editId="33087EB0">
            <wp:extent cx="6315075" cy="2000250"/>
            <wp:effectExtent l="0" t="0" r="66675" b="1905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C6A5B" w:rsidRDefault="002C6A5B" w:rsidP="002C6A5B">
      <w:pPr>
        <w:spacing w:line="300" w:lineRule="exact"/>
        <w:outlineLvl w:val="0"/>
        <w:rPr>
          <w:rFonts w:ascii="Arial" w:hAnsi="Arial" w:cs="Arial"/>
          <w:b/>
          <w:bCs/>
          <w:color w:val="7F7F7F" w:themeColor="text1" w:themeTint="80"/>
          <w:sz w:val="20"/>
          <w:lang w:val="ru-RU"/>
        </w:rPr>
      </w:pPr>
    </w:p>
    <w:p w:rsidR="003A2073" w:rsidRDefault="003A2073" w:rsidP="002C6A5B">
      <w:pPr>
        <w:spacing w:line="300" w:lineRule="exact"/>
        <w:outlineLvl w:val="0"/>
        <w:rPr>
          <w:rFonts w:ascii="Arial" w:hAnsi="Arial" w:cs="Arial"/>
          <w:b/>
          <w:bCs/>
          <w:color w:val="7F7F7F" w:themeColor="text1" w:themeTint="80"/>
          <w:sz w:val="20"/>
          <w:lang w:val="ru-RU"/>
        </w:rPr>
      </w:pPr>
    </w:p>
    <w:p w:rsidR="003A2073" w:rsidRDefault="003A2073" w:rsidP="002C6A5B">
      <w:pPr>
        <w:spacing w:line="300" w:lineRule="exact"/>
        <w:outlineLvl w:val="0"/>
        <w:rPr>
          <w:rFonts w:ascii="Arial" w:hAnsi="Arial" w:cs="Arial"/>
          <w:b/>
          <w:bCs/>
          <w:color w:val="7F7F7F" w:themeColor="text1" w:themeTint="80"/>
          <w:sz w:val="20"/>
          <w:lang w:val="ru-RU"/>
        </w:rPr>
      </w:pPr>
    </w:p>
    <w:p w:rsidR="002C6A5B" w:rsidRPr="003A2073" w:rsidRDefault="003A2073" w:rsidP="00CC7457">
      <w:pPr>
        <w:spacing w:line="300" w:lineRule="exact"/>
        <w:jc w:val="right"/>
        <w:outlineLvl w:val="0"/>
        <w:rPr>
          <w:rFonts w:ascii="Arial" w:hAnsi="Arial" w:cs="Arial"/>
          <w:b/>
          <w:bCs/>
          <w:color w:val="7F7F7F" w:themeColor="text1" w:themeTint="80"/>
          <w:lang w:val="ru-RU"/>
        </w:rPr>
      </w:pPr>
      <w:r w:rsidRPr="003A2073">
        <w:rPr>
          <w:rFonts w:ascii="Arial" w:hAnsi="Arial" w:cs="Arial"/>
          <w:b/>
          <w:bCs/>
          <w:color w:val="7F7F7F" w:themeColor="text1" w:themeTint="80"/>
          <w:lang w:val="ru-RU"/>
        </w:rPr>
        <w:t xml:space="preserve">Пожалуйста, пришлите нам заполненный файл по адресу: </w:t>
      </w:r>
      <w:r w:rsidRPr="003A2073">
        <w:rPr>
          <w:rFonts w:ascii="Arial" w:hAnsi="Arial" w:cs="Arial"/>
          <w:b/>
          <w:bCs/>
          <w:color w:val="7F7F7F" w:themeColor="text1" w:themeTint="80"/>
          <w:lang w:val="en-US"/>
        </w:rPr>
        <w:t>sales</w:t>
      </w:r>
      <w:r w:rsidRPr="003A2073">
        <w:rPr>
          <w:rFonts w:ascii="Arial" w:hAnsi="Arial" w:cs="Arial"/>
          <w:b/>
          <w:bCs/>
          <w:color w:val="7F7F7F" w:themeColor="text1" w:themeTint="80"/>
          <w:lang w:val="ru-RU"/>
        </w:rPr>
        <w:t>@</w:t>
      </w:r>
      <w:proofErr w:type="spellStart"/>
      <w:r w:rsidRPr="003A2073">
        <w:rPr>
          <w:rFonts w:ascii="Arial" w:hAnsi="Arial" w:cs="Arial"/>
          <w:b/>
          <w:bCs/>
          <w:color w:val="7F7F7F" w:themeColor="text1" w:themeTint="80"/>
          <w:lang w:val="en-US"/>
        </w:rPr>
        <w:t>logus</w:t>
      </w:r>
      <w:proofErr w:type="spellEnd"/>
      <w:r w:rsidRPr="003A2073">
        <w:rPr>
          <w:rFonts w:ascii="Arial" w:hAnsi="Arial" w:cs="Arial"/>
          <w:b/>
          <w:bCs/>
          <w:color w:val="7F7F7F" w:themeColor="text1" w:themeTint="80"/>
          <w:lang w:val="ru-RU"/>
        </w:rPr>
        <w:t>.</w:t>
      </w:r>
      <w:r w:rsidRPr="003A2073">
        <w:rPr>
          <w:rFonts w:ascii="Arial" w:hAnsi="Arial" w:cs="Arial"/>
          <w:b/>
          <w:bCs/>
          <w:color w:val="7F7F7F" w:themeColor="text1" w:themeTint="80"/>
          <w:lang w:val="en-US"/>
        </w:rPr>
        <w:t>pro</w:t>
      </w:r>
    </w:p>
    <w:p w:rsidR="002C6A5B" w:rsidRDefault="002C6A5B" w:rsidP="002C6A5B">
      <w:pPr>
        <w:spacing w:line="300" w:lineRule="exact"/>
        <w:outlineLvl w:val="0"/>
        <w:rPr>
          <w:rFonts w:ascii="Arial" w:hAnsi="Arial" w:cs="Arial"/>
          <w:b/>
          <w:bCs/>
          <w:color w:val="7F7F7F" w:themeColor="text1" w:themeTint="80"/>
          <w:sz w:val="20"/>
          <w:lang w:val="ru-RU"/>
        </w:rPr>
      </w:pPr>
    </w:p>
    <w:p w:rsidR="002C6A5B" w:rsidRDefault="002C6A5B" w:rsidP="002C6A5B">
      <w:pPr>
        <w:spacing w:line="300" w:lineRule="exact"/>
        <w:outlineLvl w:val="0"/>
        <w:rPr>
          <w:rFonts w:ascii="Arial" w:hAnsi="Arial" w:cs="Arial"/>
          <w:b/>
          <w:bCs/>
          <w:color w:val="7F7F7F" w:themeColor="text1" w:themeTint="80"/>
          <w:sz w:val="20"/>
          <w:lang w:val="ru-RU"/>
        </w:rPr>
      </w:pPr>
    </w:p>
    <w:p w:rsidR="001A5E5C" w:rsidRDefault="001A5E5C" w:rsidP="002C6A5B">
      <w:pPr>
        <w:spacing w:line="300" w:lineRule="exact"/>
        <w:outlineLvl w:val="0"/>
        <w:rPr>
          <w:rFonts w:ascii="Arial" w:hAnsi="Arial" w:cs="Arial"/>
          <w:b/>
          <w:bCs/>
          <w:color w:val="7F7F7F" w:themeColor="text1" w:themeTint="80"/>
          <w:sz w:val="20"/>
          <w:lang w:val="ru-RU"/>
        </w:rPr>
      </w:pPr>
    </w:p>
    <w:p w:rsidR="001A5E5C" w:rsidRDefault="001A5E5C" w:rsidP="002C6A5B">
      <w:pPr>
        <w:spacing w:line="300" w:lineRule="exact"/>
        <w:outlineLvl w:val="0"/>
        <w:rPr>
          <w:rFonts w:ascii="Arial" w:hAnsi="Arial" w:cs="Arial"/>
          <w:b/>
          <w:bCs/>
          <w:color w:val="7F7F7F" w:themeColor="text1" w:themeTint="80"/>
          <w:sz w:val="20"/>
          <w:lang w:val="ru-RU"/>
        </w:rPr>
      </w:pPr>
    </w:p>
    <w:p w:rsidR="001A5E5C" w:rsidRDefault="001A5E5C" w:rsidP="002C6A5B">
      <w:pPr>
        <w:spacing w:line="300" w:lineRule="exact"/>
        <w:outlineLvl w:val="0"/>
        <w:rPr>
          <w:rFonts w:ascii="Arial" w:hAnsi="Arial" w:cs="Arial"/>
          <w:b/>
          <w:bCs/>
          <w:color w:val="7F7F7F" w:themeColor="text1" w:themeTint="80"/>
          <w:sz w:val="20"/>
          <w:lang w:val="en-US"/>
        </w:rPr>
      </w:pPr>
    </w:p>
    <w:p w:rsidR="00CC7457" w:rsidRDefault="00CC7457" w:rsidP="002C6A5B">
      <w:pPr>
        <w:spacing w:line="300" w:lineRule="exact"/>
        <w:outlineLvl w:val="0"/>
        <w:rPr>
          <w:rFonts w:ascii="Arial" w:hAnsi="Arial" w:cs="Arial"/>
          <w:b/>
          <w:bCs/>
          <w:color w:val="7F7F7F" w:themeColor="text1" w:themeTint="80"/>
          <w:sz w:val="20"/>
          <w:lang w:val="en-US"/>
        </w:rPr>
      </w:pPr>
    </w:p>
    <w:p w:rsidR="00CC7457" w:rsidRPr="00CC7457" w:rsidRDefault="00CC7457" w:rsidP="002C6A5B">
      <w:pPr>
        <w:spacing w:line="300" w:lineRule="exact"/>
        <w:outlineLvl w:val="0"/>
        <w:rPr>
          <w:rFonts w:ascii="Arial" w:hAnsi="Arial" w:cs="Arial"/>
          <w:b/>
          <w:bCs/>
          <w:color w:val="7F7F7F" w:themeColor="text1" w:themeTint="80"/>
          <w:sz w:val="20"/>
          <w:lang w:val="en-US"/>
        </w:rPr>
      </w:pPr>
    </w:p>
    <w:p w:rsidR="001A5E5C" w:rsidRDefault="001A5E5C" w:rsidP="002C6A5B">
      <w:pPr>
        <w:spacing w:line="300" w:lineRule="exact"/>
        <w:outlineLvl w:val="0"/>
        <w:rPr>
          <w:rFonts w:ascii="Arial" w:hAnsi="Arial" w:cs="Arial"/>
          <w:b/>
          <w:bCs/>
          <w:color w:val="7F7F7F" w:themeColor="text1" w:themeTint="80"/>
          <w:sz w:val="20"/>
          <w:lang w:val="ru-RU"/>
        </w:rPr>
      </w:pPr>
    </w:p>
    <w:p w:rsidR="001A5E5C" w:rsidRDefault="001A5E5C" w:rsidP="002C6A5B">
      <w:pPr>
        <w:spacing w:line="300" w:lineRule="exact"/>
        <w:outlineLvl w:val="0"/>
        <w:rPr>
          <w:rFonts w:ascii="Arial" w:hAnsi="Arial" w:cs="Arial"/>
          <w:b/>
          <w:bCs/>
          <w:color w:val="7F7F7F" w:themeColor="text1" w:themeTint="80"/>
          <w:sz w:val="20"/>
          <w:lang w:val="ru-RU"/>
        </w:rPr>
      </w:pPr>
    </w:p>
    <w:p w:rsidR="00A14037" w:rsidRDefault="00A14037" w:rsidP="002C6A5B">
      <w:pPr>
        <w:spacing w:line="300" w:lineRule="exact"/>
        <w:jc w:val="center"/>
        <w:outlineLvl w:val="0"/>
        <w:rPr>
          <w:rFonts w:ascii="Arial" w:hAnsi="Arial" w:cs="Arial"/>
          <w:b/>
          <w:bCs/>
          <w:color w:val="7F7F7F" w:themeColor="text1" w:themeTint="80"/>
          <w:sz w:val="20"/>
          <w:lang w:val="ru-RU"/>
        </w:rPr>
      </w:pPr>
      <w:r>
        <w:rPr>
          <w:rFonts w:ascii="Arial" w:hAnsi="Arial" w:cs="Arial"/>
          <w:b/>
          <w:bCs/>
          <w:color w:val="7F7F7F" w:themeColor="text1" w:themeTint="80"/>
          <w:sz w:val="20"/>
          <w:lang w:val="ru-RU"/>
        </w:rPr>
        <w:t>115114, Москва</w:t>
      </w:r>
    </w:p>
    <w:p w:rsidR="002C6A5B" w:rsidRPr="002E7392" w:rsidRDefault="002C6A5B" w:rsidP="002C6A5B">
      <w:pPr>
        <w:spacing w:line="300" w:lineRule="exact"/>
        <w:jc w:val="center"/>
        <w:outlineLvl w:val="0"/>
        <w:rPr>
          <w:rFonts w:ascii="Arial" w:hAnsi="Arial" w:cs="Arial"/>
          <w:b/>
          <w:bCs/>
          <w:color w:val="7F7F7F" w:themeColor="text1" w:themeTint="80"/>
          <w:sz w:val="20"/>
          <w:lang w:val="ru-RU"/>
        </w:rPr>
      </w:pPr>
      <w:r>
        <w:rPr>
          <w:rFonts w:ascii="Arial" w:hAnsi="Arial" w:cs="Arial"/>
          <w:b/>
          <w:bCs/>
          <w:color w:val="7F7F7F" w:themeColor="text1" w:themeTint="80"/>
          <w:sz w:val="20"/>
          <w:lang w:val="ru-RU"/>
        </w:rPr>
        <w:t xml:space="preserve">ул. </w:t>
      </w:r>
      <w:proofErr w:type="spellStart"/>
      <w:r w:rsidRPr="00282ABF">
        <w:rPr>
          <w:rFonts w:ascii="Arial" w:hAnsi="Arial" w:cs="Arial"/>
          <w:b/>
          <w:bCs/>
          <w:color w:val="7F7F7F" w:themeColor="text1" w:themeTint="80"/>
          <w:sz w:val="20"/>
          <w:lang w:val="ru-RU"/>
        </w:rPr>
        <w:t>Дербеневская</w:t>
      </w:r>
      <w:proofErr w:type="spellEnd"/>
      <w:r w:rsidRPr="002E7392">
        <w:rPr>
          <w:rFonts w:ascii="Arial" w:hAnsi="Arial" w:cs="Arial"/>
          <w:b/>
          <w:bCs/>
          <w:color w:val="7F7F7F" w:themeColor="text1" w:themeTint="80"/>
          <w:sz w:val="20"/>
          <w:lang w:val="ru-RU"/>
        </w:rPr>
        <w:t xml:space="preserve">, </w:t>
      </w:r>
      <w:r w:rsidRPr="00282ABF">
        <w:rPr>
          <w:rFonts w:ascii="Arial" w:hAnsi="Arial" w:cs="Arial"/>
          <w:b/>
          <w:bCs/>
          <w:color w:val="7F7F7F" w:themeColor="text1" w:themeTint="80"/>
          <w:sz w:val="20"/>
          <w:lang w:val="ru-RU"/>
        </w:rPr>
        <w:t>д</w:t>
      </w:r>
      <w:r w:rsidRPr="002E7392">
        <w:rPr>
          <w:rFonts w:ascii="Arial" w:hAnsi="Arial" w:cs="Arial"/>
          <w:b/>
          <w:bCs/>
          <w:color w:val="7F7F7F" w:themeColor="text1" w:themeTint="80"/>
          <w:sz w:val="20"/>
          <w:lang w:val="ru-RU"/>
        </w:rPr>
        <w:t>. 11</w:t>
      </w:r>
    </w:p>
    <w:p w:rsidR="002C6A5B" w:rsidRPr="002E7392" w:rsidRDefault="002C6A5B" w:rsidP="002C6A5B">
      <w:pPr>
        <w:spacing w:line="300" w:lineRule="exact"/>
        <w:jc w:val="center"/>
        <w:outlineLvl w:val="0"/>
        <w:rPr>
          <w:rFonts w:ascii="Arial" w:hAnsi="Arial" w:cs="Arial"/>
          <w:b/>
          <w:bCs/>
          <w:color w:val="7F7F7F" w:themeColor="text1" w:themeTint="80"/>
          <w:sz w:val="20"/>
          <w:szCs w:val="20"/>
          <w:lang w:val="ru-RU"/>
        </w:rPr>
      </w:pPr>
      <w:r w:rsidRPr="00282ABF">
        <w:rPr>
          <w:rFonts w:ascii="Arial" w:hAnsi="Arial" w:cs="Arial"/>
          <w:b/>
          <w:bCs/>
          <w:color w:val="7F7F7F" w:themeColor="text1" w:themeTint="80"/>
          <w:sz w:val="20"/>
          <w:szCs w:val="20"/>
          <w:lang w:val="ru-RU"/>
        </w:rPr>
        <w:t>Т</w:t>
      </w:r>
      <w:r w:rsidRPr="004859D0">
        <w:rPr>
          <w:rFonts w:ascii="Arial" w:hAnsi="Arial" w:cs="Arial"/>
          <w:b/>
          <w:bCs/>
          <w:color w:val="7F7F7F" w:themeColor="text1" w:themeTint="80"/>
          <w:sz w:val="20"/>
          <w:szCs w:val="20"/>
          <w:lang w:val="ru-RU"/>
        </w:rPr>
        <w:t>ел</w:t>
      </w:r>
      <w:r w:rsidRPr="002E7392">
        <w:rPr>
          <w:rFonts w:ascii="Arial" w:hAnsi="Arial" w:cs="Arial"/>
          <w:b/>
          <w:bCs/>
          <w:color w:val="7F7F7F" w:themeColor="text1" w:themeTint="80"/>
          <w:sz w:val="20"/>
          <w:szCs w:val="20"/>
          <w:lang w:val="ru-RU"/>
        </w:rPr>
        <w:t>.: +7 (495) 787 22</w:t>
      </w:r>
      <w:r>
        <w:rPr>
          <w:rFonts w:ascii="Arial" w:hAnsi="Arial" w:cs="Arial"/>
          <w:b/>
          <w:bCs/>
          <w:color w:val="7F7F7F" w:themeColor="text1" w:themeTint="80"/>
          <w:sz w:val="20"/>
          <w:szCs w:val="20"/>
          <w:lang w:val="ru-RU"/>
        </w:rPr>
        <w:t xml:space="preserve"> </w:t>
      </w:r>
      <w:r w:rsidRPr="002E7392">
        <w:rPr>
          <w:rFonts w:ascii="Arial" w:hAnsi="Arial" w:cs="Arial"/>
          <w:b/>
          <w:bCs/>
          <w:color w:val="7F7F7F" w:themeColor="text1" w:themeTint="80"/>
          <w:sz w:val="20"/>
          <w:szCs w:val="20"/>
          <w:lang w:val="ru-RU"/>
        </w:rPr>
        <w:t>15</w:t>
      </w:r>
    </w:p>
    <w:p w:rsidR="00AF128A" w:rsidRDefault="00E40215" w:rsidP="002C6A5B">
      <w:pPr>
        <w:spacing w:line="300" w:lineRule="exact"/>
        <w:jc w:val="center"/>
        <w:outlineLvl w:val="0"/>
        <w:rPr>
          <w:rStyle w:val="ab"/>
          <w:rFonts w:ascii="Arial" w:hAnsi="Arial" w:cs="Arial"/>
          <w:b/>
          <w:bCs/>
          <w:sz w:val="20"/>
          <w:szCs w:val="20"/>
          <w:lang w:val="ru-RU"/>
        </w:rPr>
      </w:pPr>
      <w:hyperlink r:id="rId14" w:history="1">
        <w:r w:rsidR="00AF128A" w:rsidRPr="00CE613A">
          <w:rPr>
            <w:rStyle w:val="ab"/>
            <w:rFonts w:ascii="Arial" w:hAnsi="Arial" w:cs="Arial"/>
            <w:b/>
            <w:bCs/>
            <w:sz w:val="20"/>
            <w:szCs w:val="20"/>
          </w:rPr>
          <w:t>www</w:t>
        </w:r>
        <w:r w:rsidR="00AF128A" w:rsidRPr="00CE613A">
          <w:rPr>
            <w:rStyle w:val="ab"/>
            <w:rFonts w:ascii="Arial" w:hAnsi="Arial" w:cs="Arial"/>
            <w:b/>
            <w:bCs/>
            <w:sz w:val="20"/>
            <w:szCs w:val="20"/>
            <w:lang w:val="ru-RU"/>
          </w:rPr>
          <w:t>.</w:t>
        </w:r>
        <w:proofErr w:type="spellStart"/>
        <w:r w:rsidR="00AF128A" w:rsidRPr="00CE613A">
          <w:rPr>
            <w:rStyle w:val="ab"/>
            <w:rFonts w:ascii="Arial" w:hAnsi="Arial" w:cs="Arial"/>
            <w:b/>
            <w:bCs/>
            <w:sz w:val="20"/>
            <w:szCs w:val="20"/>
          </w:rPr>
          <w:t>librahospitality</w:t>
        </w:r>
        <w:proofErr w:type="spellEnd"/>
        <w:r w:rsidR="00AF128A" w:rsidRPr="00CE613A">
          <w:rPr>
            <w:rStyle w:val="ab"/>
            <w:rFonts w:ascii="Arial" w:hAnsi="Arial" w:cs="Arial"/>
            <w:b/>
            <w:bCs/>
            <w:sz w:val="20"/>
            <w:szCs w:val="20"/>
            <w:lang w:val="ru-RU"/>
          </w:rPr>
          <w:t>.</w:t>
        </w:r>
        <w:r w:rsidR="00AF128A" w:rsidRPr="00CE613A">
          <w:rPr>
            <w:rStyle w:val="ab"/>
            <w:rFonts w:ascii="Arial" w:hAnsi="Arial" w:cs="Arial"/>
            <w:b/>
            <w:bCs/>
            <w:sz w:val="20"/>
            <w:szCs w:val="20"/>
          </w:rPr>
          <w:t>com</w:t>
        </w:r>
      </w:hyperlink>
    </w:p>
    <w:p w:rsidR="00CC7457" w:rsidRPr="00CC7457" w:rsidRDefault="00CC7457" w:rsidP="002C6A5B">
      <w:pPr>
        <w:spacing w:line="300" w:lineRule="exact"/>
        <w:jc w:val="center"/>
        <w:outlineLvl w:val="0"/>
        <w:rPr>
          <w:rFonts w:ascii="Arial" w:hAnsi="Arial" w:cs="Arial"/>
          <w:b/>
          <w:bCs/>
          <w:color w:val="7F7F7F" w:themeColor="text1" w:themeTint="80"/>
          <w:sz w:val="20"/>
          <w:szCs w:val="20"/>
          <w:lang w:val="en-US"/>
        </w:rPr>
      </w:pPr>
      <w:proofErr w:type="spellStart"/>
      <w:proofErr w:type="gramStart"/>
      <w:r>
        <w:rPr>
          <w:rStyle w:val="ab"/>
          <w:rFonts w:ascii="Arial" w:hAnsi="Arial" w:cs="Arial"/>
          <w:b/>
          <w:bCs/>
          <w:sz w:val="20"/>
          <w:szCs w:val="20"/>
          <w:lang w:val="en-US"/>
        </w:rPr>
        <w:t>www,</w:t>
      </w:r>
      <w:proofErr w:type="gramEnd"/>
      <w:r>
        <w:rPr>
          <w:rStyle w:val="ab"/>
          <w:rFonts w:ascii="Arial" w:hAnsi="Arial" w:cs="Arial"/>
          <w:b/>
          <w:bCs/>
          <w:sz w:val="20"/>
          <w:szCs w:val="20"/>
          <w:lang w:val="en-US"/>
        </w:rPr>
        <w:t>logus.pro</w:t>
      </w:r>
      <w:proofErr w:type="spellEnd"/>
    </w:p>
    <w:p w:rsidR="00AF128A" w:rsidRPr="00E31D4A" w:rsidRDefault="00AF128A">
      <w:pPr>
        <w:rPr>
          <w:rFonts w:ascii="Arial" w:hAnsi="Arial" w:cs="Arial"/>
          <w:b/>
          <w:bCs/>
          <w:color w:val="7F7F7F" w:themeColor="text1" w:themeTint="80"/>
          <w:sz w:val="20"/>
          <w:szCs w:val="20"/>
          <w:lang w:val="ru-RU"/>
        </w:rPr>
      </w:pPr>
      <w:r w:rsidRPr="00E31D4A">
        <w:rPr>
          <w:rFonts w:ascii="Arial" w:hAnsi="Arial" w:cs="Arial"/>
          <w:b/>
          <w:bCs/>
          <w:color w:val="7F7F7F" w:themeColor="text1" w:themeTint="80"/>
          <w:sz w:val="20"/>
          <w:szCs w:val="20"/>
          <w:lang w:val="ru-RU"/>
        </w:rPr>
        <w:br w:type="page"/>
      </w:r>
    </w:p>
    <w:p w:rsidR="00E31D4A" w:rsidRPr="00E31D4A" w:rsidRDefault="00A14037" w:rsidP="00E31D4A">
      <w:pPr>
        <w:tabs>
          <w:tab w:val="left" w:leader="underscore" w:pos="9214"/>
        </w:tabs>
        <w:spacing w:line="300" w:lineRule="exact"/>
        <w:ind w:left="567"/>
        <w:jc w:val="both"/>
        <w:outlineLvl w:val="0"/>
        <w:rPr>
          <w:rFonts w:ascii="Arial" w:hAnsi="Arial" w:cs="Arial"/>
          <w:b/>
          <w:bCs/>
          <w:color w:val="404040" w:themeColor="text1" w:themeTint="BF"/>
          <w:sz w:val="20"/>
          <w:szCs w:val="20"/>
          <w:lang w:val="ru-RU"/>
        </w:rPr>
      </w:pPr>
      <w:r>
        <w:rPr>
          <w:rFonts w:ascii="Arial" w:hAnsi="Arial" w:cs="Arial"/>
          <w:b/>
          <w:bCs/>
          <w:color w:val="404040" w:themeColor="text1" w:themeTint="BF"/>
          <w:sz w:val="20"/>
          <w:szCs w:val="20"/>
          <w:lang w:val="ru-RU"/>
        </w:rPr>
        <w:lastRenderedPageBreak/>
        <w:t xml:space="preserve">Ответы на данные вопросы </w:t>
      </w:r>
      <w:r w:rsidR="00E31D4A" w:rsidRPr="00E31D4A">
        <w:rPr>
          <w:rFonts w:ascii="Arial" w:hAnsi="Arial" w:cs="Arial"/>
          <w:b/>
          <w:bCs/>
          <w:color w:val="404040" w:themeColor="text1" w:themeTint="BF"/>
          <w:sz w:val="20"/>
          <w:szCs w:val="20"/>
          <w:lang w:val="ru-RU"/>
        </w:rPr>
        <w:t>помо</w:t>
      </w:r>
      <w:r>
        <w:rPr>
          <w:rFonts w:ascii="Arial" w:hAnsi="Arial" w:cs="Arial"/>
          <w:b/>
          <w:bCs/>
          <w:color w:val="404040" w:themeColor="text1" w:themeTint="BF"/>
          <w:sz w:val="20"/>
          <w:szCs w:val="20"/>
          <w:lang w:val="ru-RU"/>
        </w:rPr>
        <w:t>гут нам</w:t>
      </w:r>
      <w:r w:rsidR="00E31D4A" w:rsidRPr="00E31D4A">
        <w:rPr>
          <w:rFonts w:ascii="Arial" w:hAnsi="Arial" w:cs="Arial"/>
          <w:b/>
          <w:bCs/>
          <w:color w:val="404040" w:themeColor="text1" w:themeTint="BF"/>
          <w:sz w:val="20"/>
          <w:szCs w:val="20"/>
          <w:lang w:val="ru-RU"/>
        </w:rPr>
        <w:t xml:space="preserve"> составить для </w:t>
      </w:r>
      <w:r w:rsidR="00ED64DE">
        <w:rPr>
          <w:rFonts w:ascii="Arial" w:hAnsi="Arial" w:cs="Arial"/>
          <w:b/>
          <w:bCs/>
          <w:color w:val="404040" w:themeColor="text1" w:themeTint="BF"/>
          <w:sz w:val="20"/>
          <w:szCs w:val="20"/>
          <w:lang w:val="ru-RU"/>
        </w:rPr>
        <w:t>В</w:t>
      </w:r>
      <w:r w:rsidR="00E31D4A" w:rsidRPr="00E31D4A">
        <w:rPr>
          <w:rFonts w:ascii="Arial" w:hAnsi="Arial" w:cs="Arial"/>
          <w:b/>
          <w:bCs/>
          <w:color w:val="404040" w:themeColor="text1" w:themeTint="BF"/>
          <w:sz w:val="20"/>
          <w:szCs w:val="20"/>
          <w:lang w:val="ru-RU"/>
        </w:rPr>
        <w:t>ас корректное коммерческое предложение с учетом ваших потребностей.</w:t>
      </w:r>
    </w:p>
    <w:p w:rsidR="00E31D4A" w:rsidRPr="00E31D4A" w:rsidRDefault="00E31D4A" w:rsidP="00E31D4A">
      <w:pPr>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F71D02" w:rsidRPr="00E31D4A" w:rsidRDefault="00AF128A" w:rsidP="00574E45">
      <w:pPr>
        <w:pStyle w:val="ac"/>
        <w:numPr>
          <w:ilvl w:val="0"/>
          <w:numId w:val="38"/>
        </w:numPr>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E31D4A">
        <w:rPr>
          <w:rFonts w:ascii="Arial" w:hAnsi="Arial" w:cs="Arial"/>
          <w:b/>
          <w:bCs/>
          <w:color w:val="404040" w:themeColor="text1" w:themeTint="BF"/>
          <w:sz w:val="20"/>
          <w:szCs w:val="20"/>
          <w:lang w:val="ru-RU"/>
        </w:rPr>
        <w:t>Название гостиницы:</w:t>
      </w:r>
      <w:r w:rsidR="00F71D02" w:rsidRPr="00E31D4A">
        <w:rPr>
          <w:rFonts w:ascii="Arial" w:hAnsi="Arial" w:cs="Arial"/>
          <w:b/>
          <w:bCs/>
          <w:color w:val="404040" w:themeColor="text1" w:themeTint="BF"/>
          <w:sz w:val="20"/>
          <w:szCs w:val="20"/>
          <w:lang w:val="ru-RU"/>
        </w:rPr>
        <w:tab/>
      </w:r>
    </w:p>
    <w:p w:rsidR="00F71D02" w:rsidRDefault="00F71D02"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F71D02" w:rsidRDefault="00F71D02"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Если отель ещё строится, то укажите, пожалуйста, предполагаемую дату открытия и предварительный вариант названия.</w:t>
      </w:r>
    </w:p>
    <w:p w:rsidR="00F71D02" w:rsidRDefault="00F71D02"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F71D02" w:rsidRDefault="00F71D02"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F71D02" w:rsidRPr="00E31D4A" w:rsidRDefault="00F71D02" w:rsidP="00574E45">
      <w:pPr>
        <w:pStyle w:val="ac"/>
        <w:numPr>
          <w:ilvl w:val="0"/>
          <w:numId w:val="38"/>
        </w:numPr>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E31D4A">
        <w:rPr>
          <w:rFonts w:ascii="Arial" w:hAnsi="Arial" w:cs="Arial"/>
          <w:b/>
          <w:bCs/>
          <w:color w:val="404040" w:themeColor="text1" w:themeTint="BF"/>
          <w:sz w:val="20"/>
          <w:szCs w:val="20"/>
          <w:lang w:val="ru-RU"/>
        </w:rPr>
        <w:t>Количество номеров</w:t>
      </w:r>
      <w:r w:rsidR="00D7270C" w:rsidRPr="00D7270C">
        <w:rPr>
          <w:rFonts w:ascii="Arial" w:hAnsi="Arial" w:cs="Arial"/>
          <w:b/>
          <w:bCs/>
          <w:color w:val="404040" w:themeColor="text1" w:themeTint="BF"/>
          <w:sz w:val="20"/>
          <w:szCs w:val="20"/>
          <w:lang w:val="ru-RU"/>
        </w:rPr>
        <w:t xml:space="preserve"> </w:t>
      </w:r>
      <w:r w:rsidR="00D7270C">
        <w:rPr>
          <w:rFonts w:ascii="Arial" w:hAnsi="Arial" w:cs="Arial"/>
          <w:b/>
          <w:bCs/>
          <w:color w:val="404040" w:themeColor="text1" w:themeTint="BF"/>
          <w:sz w:val="20"/>
          <w:szCs w:val="20"/>
          <w:lang w:val="ru-RU"/>
        </w:rPr>
        <w:t>(или койко-мест для хостелов</w:t>
      </w:r>
      <w:r w:rsidR="003A2073">
        <w:rPr>
          <w:rFonts w:ascii="Arial" w:hAnsi="Arial" w:cs="Arial"/>
          <w:b/>
          <w:bCs/>
          <w:color w:val="404040" w:themeColor="text1" w:themeTint="BF"/>
          <w:sz w:val="20"/>
          <w:szCs w:val="20"/>
          <w:lang w:val="ru-RU"/>
        </w:rPr>
        <w:t xml:space="preserve"> и санаториев</w:t>
      </w:r>
      <w:r w:rsidR="00D7270C">
        <w:rPr>
          <w:rFonts w:ascii="Arial" w:hAnsi="Arial" w:cs="Arial"/>
          <w:b/>
          <w:bCs/>
          <w:color w:val="404040" w:themeColor="text1" w:themeTint="BF"/>
          <w:sz w:val="20"/>
          <w:szCs w:val="20"/>
          <w:lang w:val="ru-RU"/>
        </w:rPr>
        <w:t>)</w:t>
      </w:r>
      <w:r w:rsidRPr="00E31D4A">
        <w:rPr>
          <w:rFonts w:ascii="Arial" w:hAnsi="Arial" w:cs="Arial"/>
          <w:b/>
          <w:bCs/>
          <w:color w:val="404040" w:themeColor="text1" w:themeTint="BF"/>
          <w:sz w:val="20"/>
          <w:szCs w:val="20"/>
          <w:lang w:val="ru-RU"/>
        </w:rPr>
        <w:t>:</w:t>
      </w:r>
      <w:r w:rsidRPr="00E31D4A">
        <w:rPr>
          <w:rFonts w:ascii="Arial" w:hAnsi="Arial" w:cs="Arial"/>
          <w:b/>
          <w:bCs/>
          <w:color w:val="404040" w:themeColor="text1" w:themeTint="BF"/>
          <w:sz w:val="20"/>
          <w:szCs w:val="20"/>
          <w:lang w:val="ru-RU"/>
        </w:rPr>
        <w:tab/>
      </w:r>
    </w:p>
    <w:p w:rsidR="00F71D02" w:rsidRDefault="00F71D02"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F71D02" w:rsidRDefault="00F71D02"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Стоимость системы зависит от количества номеров, поэтому нам важно знать их точное количество.</w:t>
      </w:r>
    </w:p>
    <w:p w:rsidR="00F71D02" w:rsidRDefault="00F71D02"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F71D02" w:rsidRPr="00E31D4A" w:rsidRDefault="00F71D02" w:rsidP="00574E45">
      <w:pPr>
        <w:pStyle w:val="ac"/>
        <w:numPr>
          <w:ilvl w:val="0"/>
          <w:numId w:val="38"/>
        </w:numPr>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E31D4A">
        <w:rPr>
          <w:rFonts w:ascii="Arial" w:hAnsi="Arial" w:cs="Arial"/>
          <w:b/>
          <w:bCs/>
          <w:color w:val="404040" w:themeColor="text1" w:themeTint="BF"/>
          <w:sz w:val="20"/>
          <w:szCs w:val="20"/>
          <w:lang w:val="ru-RU"/>
        </w:rPr>
        <w:t xml:space="preserve">Если </w:t>
      </w:r>
      <w:r w:rsidR="00C171C3">
        <w:rPr>
          <w:rFonts w:ascii="Arial" w:hAnsi="Arial" w:cs="Arial"/>
          <w:b/>
          <w:bCs/>
          <w:color w:val="404040" w:themeColor="text1" w:themeTint="BF"/>
          <w:sz w:val="20"/>
          <w:szCs w:val="20"/>
          <w:lang w:val="ru-RU"/>
        </w:rPr>
        <w:t>гостини</w:t>
      </w:r>
      <w:r w:rsidR="00F744E1">
        <w:rPr>
          <w:rFonts w:ascii="Arial" w:hAnsi="Arial" w:cs="Arial"/>
          <w:b/>
          <w:bCs/>
          <w:color w:val="404040" w:themeColor="text1" w:themeTint="BF"/>
          <w:sz w:val="20"/>
          <w:szCs w:val="20"/>
          <w:lang w:val="ru-RU"/>
        </w:rPr>
        <w:t>ца</w:t>
      </w:r>
      <w:r w:rsidRPr="00E31D4A">
        <w:rPr>
          <w:rFonts w:ascii="Arial" w:hAnsi="Arial" w:cs="Arial"/>
          <w:b/>
          <w:bCs/>
          <w:color w:val="404040" w:themeColor="text1" w:themeTint="BF"/>
          <w:sz w:val="20"/>
          <w:szCs w:val="20"/>
          <w:lang w:val="ru-RU"/>
        </w:rPr>
        <w:t xml:space="preserve"> уже работает, используете ли вы какую-либо гостиничную систему:</w:t>
      </w:r>
      <w:r w:rsidRPr="00E31D4A">
        <w:rPr>
          <w:rFonts w:ascii="Arial" w:hAnsi="Arial" w:cs="Arial"/>
          <w:b/>
          <w:bCs/>
          <w:color w:val="404040" w:themeColor="text1" w:themeTint="BF"/>
          <w:sz w:val="20"/>
          <w:szCs w:val="20"/>
          <w:lang w:val="ru-RU"/>
        </w:rPr>
        <w:tab/>
      </w:r>
    </w:p>
    <w:p w:rsidR="00F71D02" w:rsidRDefault="00F71D02"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ab/>
      </w:r>
    </w:p>
    <w:p w:rsidR="00F71D02" w:rsidRDefault="00F71D02"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F71D02" w:rsidRDefault="00F71D02"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Зная</w:t>
      </w:r>
      <w:r w:rsidR="00E31D4A">
        <w:rPr>
          <w:rFonts w:ascii="Arial" w:hAnsi="Arial" w:cs="Arial"/>
          <w:b/>
          <w:bCs/>
          <w:color w:val="7F7F7F" w:themeColor="text1" w:themeTint="80"/>
          <w:sz w:val="20"/>
          <w:szCs w:val="20"/>
          <w:lang w:val="ru-RU"/>
        </w:rPr>
        <w:t>,</w:t>
      </w:r>
      <w:r>
        <w:rPr>
          <w:rFonts w:ascii="Arial" w:hAnsi="Arial" w:cs="Arial"/>
          <w:b/>
          <w:bCs/>
          <w:color w:val="7F7F7F" w:themeColor="text1" w:themeTint="80"/>
          <w:sz w:val="20"/>
          <w:szCs w:val="20"/>
          <w:lang w:val="ru-RU"/>
        </w:rPr>
        <w:t xml:space="preserve"> какую гостиничную систему вы уже используете, мы сможем более точно определить количество услуг по внедрению системы</w:t>
      </w:r>
      <w:r w:rsidR="00DF1F4D">
        <w:rPr>
          <w:rFonts w:ascii="Arial" w:hAnsi="Arial" w:cs="Arial"/>
          <w:b/>
          <w:bCs/>
          <w:color w:val="7F7F7F" w:themeColor="text1" w:themeTint="80"/>
          <w:sz w:val="20"/>
          <w:szCs w:val="20"/>
          <w:lang w:val="ru-RU"/>
        </w:rPr>
        <w:t>.</w:t>
      </w:r>
    </w:p>
    <w:p w:rsidR="00F71D02" w:rsidRDefault="00F71D02" w:rsidP="00574E45">
      <w:pPr>
        <w:pStyle w:val="ac"/>
        <w:tabs>
          <w:tab w:val="left" w:leader="underscore" w:pos="9214"/>
        </w:tabs>
        <w:spacing w:line="300" w:lineRule="exact"/>
        <w:jc w:val="center"/>
        <w:outlineLvl w:val="0"/>
        <w:rPr>
          <w:rFonts w:ascii="Arial" w:hAnsi="Arial" w:cs="Arial"/>
          <w:b/>
          <w:bCs/>
          <w:color w:val="7F7F7F" w:themeColor="text1" w:themeTint="80"/>
          <w:sz w:val="20"/>
          <w:szCs w:val="20"/>
          <w:lang w:val="ru-RU"/>
        </w:rPr>
      </w:pPr>
    </w:p>
    <w:p w:rsidR="00DF1F4D" w:rsidRPr="00E31D4A" w:rsidRDefault="00A14037" w:rsidP="00574E45">
      <w:pPr>
        <w:pStyle w:val="ac"/>
        <w:tabs>
          <w:tab w:val="left" w:leader="underscore" w:pos="9214"/>
        </w:tabs>
        <w:spacing w:line="300" w:lineRule="exact"/>
        <w:jc w:val="center"/>
        <w:outlineLvl w:val="0"/>
        <w:rPr>
          <w:rFonts w:ascii="Arial" w:hAnsi="Arial" w:cs="Arial"/>
          <w:b/>
          <w:bCs/>
          <w:color w:val="404040" w:themeColor="text1" w:themeTint="BF"/>
          <w:szCs w:val="20"/>
          <w:lang w:val="ru-RU"/>
        </w:rPr>
      </w:pPr>
      <w:r>
        <w:rPr>
          <w:rFonts w:ascii="Arial" w:hAnsi="Arial" w:cs="Arial"/>
          <w:b/>
          <w:bCs/>
          <w:color w:val="404040" w:themeColor="text1" w:themeTint="BF"/>
          <w:szCs w:val="20"/>
          <w:lang w:val="ru-RU"/>
        </w:rPr>
        <w:t>Интеграция</w:t>
      </w:r>
      <w:r w:rsidR="00DF1F4D" w:rsidRPr="00E31D4A">
        <w:rPr>
          <w:rFonts w:ascii="Arial" w:hAnsi="Arial" w:cs="Arial"/>
          <w:b/>
          <w:bCs/>
          <w:color w:val="404040" w:themeColor="text1" w:themeTint="BF"/>
          <w:szCs w:val="20"/>
          <w:lang w:val="ru-RU"/>
        </w:rPr>
        <w:t xml:space="preserve"> со смежными системами (интерфейсы):</w:t>
      </w:r>
    </w:p>
    <w:p w:rsidR="00DF1F4D" w:rsidRPr="00E31D4A" w:rsidRDefault="00DF1F4D" w:rsidP="00574E45">
      <w:pPr>
        <w:pStyle w:val="ac"/>
        <w:tabs>
          <w:tab w:val="left" w:leader="underscore" w:pos="9214"/>
        </w:tabs>
        <w:spacing w:line="300" w:lineRule="exact"/>
        <w:jc w:val="center"/>
        <w:outlineLvl w:val="0"/>
        <w:rPr>
          <w:rFonts w:ascii="Arial" w:hAnsi="Arial" w:cs="Arial"/>
          <w:b/>
          <w:bCs/>
          <w:color w:val="404040" w:themeColor="text1" w:themeTint="BF"/>
          <w:szCs w:val="20"/>
          <w:lang w:val="ru-RU"/>
        </w:rPr>
      </w:pPr>
      <w:r w:rsidRPr="00E31D4A">
        <w:rPr>
          <w:rFonts w:ascii="Arial" w:hAnsi="Arial" w:cs="Arial"/>
          <w:b/>
          <w:bCs/>
          <w:color w:val="404040" w:themeColor="text1" w:themeTint="BF"/>
          <w:szCs w:val="20"/>
          <w:lang w:val="ru-RU"/>
        </w:rPr>
        <w:t xml:space="preserve">(пожалуйста, укажите </w:t>
      </w:r>
      <w:r w:rsidRPr="004045FD">
        <w:rPr>
          <w:rFonts w:ascii="Arial" w:hAnsi="Arial" w:cs="Arial"/>
          <w:b/>
          <w:bCs/>
          <w:color w:val="4F81BD" w:themeColor="accent1"/>
          <w:szCs w:val="20"/>
          <w:u w:val="single"/>
          <w:lang w:val="ru-RU"/>
        </w:rPr>
        <w:t>наименование</w:t>
      </w:r>
      <w:r w:rsidRPr="00E31D4A">
        <w:rPr>
          <w:rFonts w:ascii="Arial" w:hAnsi="Arial" w:cs="Arial"/>
          <w:b/>
          <w:bCs/>
          <w:color w:val="404040" w:themeColor="text1" w:themeTint="BF"/>
          <w:szCs w:val="20"/>
          <w:lang w:val="ru-RU"/>
        </w:rPr>
        <w:t xml:space="preserve"> смежной системы, если требуется стыковка)</w:t>
      </w:r>
    </w:p>
    <w:p w:rsidR="00DF1F4D" w:rsidRDefault="00DF1F4D"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F71D02" w:rsidRPr="00E31D4A" w:rsidRDefault="00DF1F4D" w:rsidP="00574E45">
      <w:pPr>
        <w:pStyle w:val="ac"/>
        <w:numPr>
          <w:ilvl w:val="0"/>
          <w:numId w:val="38"/>
        </w:numPr>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E31D4A">
        <w:rPr>
          <w:rFonts w:ascii="Arial" w:hAnsi="Arial" w:cs="Arial"/>
          <w:b/>
          <w:bCs/>
          <w:color w:val="404040" w:themeColor="text1" w:themeTint="BF"/>
          <w:sz w:val="20"/>
          <w:szCs w:val="20"/>
          <w:lang w:val="ru-RU"/>
        </w:rPr>
        <w:t>Стандартная выгрузка для системы бухгалтерского учета:</w:t>
      </w:r>
      <w:r w:rsidRPr="00E31D4A">
        <w:rPr>
          <w:rFonts w:ascii="Arial" w:hAnsi="Arial" w:cs="Arial"/>
          <w:b/>
          <w:bCs/>
          <w:color w:val="404040" w:themeColor="text1" w:themeTint="BF"/>
          <w:sz w:val="20"/>
          <w:szCs w:val="20"/>
          <w:lang w:val="ru-RU"/>
        </w:rPr>
        <w:tab/>
      </w:r>
    </w:p>
    <w:p w:rsidR="00DF1F4D" w:rsidRDefault="00DF1F4D"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DF1F4D" w:rsidRPr="00E31D4A" w:rsidRDefault="00DF1F4D"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 xml:space="preserve">Данная выгрузка формируется в автоматическом режиме в структурированном виде. Осуществляет выгрузку данных оказанных услугах и принятых оплатах, также позволяет выгружать оплаты по контрагентам напрямую в базу </w:t>
      </w:r>
      <w:proofErr w:type="spellStart"/>
      <w:r w:rsidR="001249C6">
        <w:rPr>
          <w:rFonts w:ascii="Arial" w:hAnsi="Arial" w:cs="Arial"/>
          <w:b/>
          <w:bCs/>
          <w:color w:val="7F7F7F" w:themeColor="text1" w:themeTint="80"/>
          <w:sz w:val="20"/>
          <w:szCs w:val="20"/>
          <w:lang w:val="en-US"/>
        </w:rPr>
        <w:t>Logus</w:t>
      </w:r>
      <w:proofErr w:type="spellEnd"/>
      <w:r w:rsidR="001249C6" w:rsidRPr="001249C6">
        <w:rPr>
          <w:rFonts w:ascii="Arial" w:hAnsi="Arial" w:cs="Arial"/>
          <w:b/>
          <w:bCs/>
          <w:color w:val="7F7F7F" w:themeColor="text1" w:themeTint="80"/>
          <w:sz w:val="20"/>
          <w:szCs w:val="20"/>
          <w:lang w:val="ru-RU"/>
        </w:rPr>
        <w:t xml:space="preserve"> </w:t>
      </w:r>
      <w:r w:rsidR="001249C6">
        <w:rPr>
          <w:rFonts w:ascii="Arial" w:hAnsi="Arial" w:cs="Arial"/>
          <w:b/>
          <w:bCs/>
          <w:color w:val="7F7F7F" w:themeColor="text1" w:themeTint="80"/>
          <w:sz w:val="20"/>
          <w:szCs w:val="20"/>
          <w:lang w:val="en-US"/>
        </w:rPr>
        <w:t>HMS</w:t>
      </w:r>
      <w:r w:rsidRPr="00DF1F4D">
        <w:rPr>
          <w:rFonts w:ascii="Arial" w:hAnsi="Arial" w:cs="Arial"/>
          <w:b/>
          <w:bCs/>
          <w:color w:val="7F7F7F" w:themeColor="text1" w:themeTint="80"/>
          <w:sz w:val="20"/>
          <w:szCs w:val="20"/>
          <w:lang w:val="ru-RU"/>
        </w:rPr>
        <w:t>.</w:t>
      </w:r>
    </w:p>
    <w:p w:rsidR="00DF1F4D" w:rsidRPr="00E31D4A" w:rsidRDefault="00DF1F4D"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DF1F4D" w:rsidRPr="00E31D4A" w:rsidRDefault="00DF1F4D" w:rsidP="00574E45">
      <w:pPr>
        <w:pStyle w:val="ac"/>
        <w:numPr>
          <w:ilvl w:val="0"/>
          <w:numId w:val="38"/>
        </w:numPr>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E31D4A">
        <w:rPr>
          <w:rFonts w:ascii="Arial" w:hAnsi="Arial" w:cs="Arial"/>
          <w:b/>
          <w:bCs/>
          <w:color w:val="404040" w:themeColor="text1" w:themeTint="BF"/>
          <w:sz w:val="20"/>
          <w:szCs w:val="20"/>
          <w:lang w:val="ru-RU"/>
        </w:rPr>
        <w:t>Интерфейс с фискальным регистратором:</w:t>
      </w:r>
      <w:r w:rsidRPr="00E31D4A">
        <w:rPr>
          <w:rFonts w:ascii="Arial" w:hAnsi="Arial" w:cs="Arial"/>
          <w:b/>
          <w:bCs/>
          <w:color w:val="404040" w:themeColor="text1" w:themeTint="BF"/>
          <w:sz w:val="20"/>
          <w:szCs w:val="20"/>
          <w:lang w:val="ru-RU"/>
        </w:rPr>
        <w:tab/>
      </w:r>
    </w:p>
    <w:p w:rsidR="00DF1F4D" w:rsidRDefault="00DF1F4D"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DF1F4D" w:rsidRDefault="00112E66"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Данный интерфейс п</w:t>
      </w:r>
      <w:r w:rsidR="00DF1F4D">
        <w:rPr>
          <w:rFonts w:ascii="Arial" w:hAnsi="Arial" w:cs="Arial"/>
          <w:b/>
          <w:bCs/>
          <w:color w:val="7F7F7F" w:themeColor="text1" w:themeTint="80"/>
          <w:sz w:val="20"/>
          <w:szCs w:val="20"/>
          <w:lang w:val="ru-RU"/>
        </w:rPr>
        <w:t>озволяет автоматически печатать фискальный чек при проведении оплаты в гостиничной системе наличными или банковской картой.</w:t>
      </w:r>
    </w:p>
    <w:p w:rsidR="00DF1F4D" w:rsidRDefault="00DF1F4D"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DF1F4D" w:rsidRPr="00E31D4A" w:rsidRDefault="00DF1F4D" w:rsidP="00574E45">
      <w:pPr>
        <w:pStyle w:val="ac"/>
        <w:numPr>
          <w:ilvl w:val="0"/>
          <w:numId w:val="38"/>
        </w:numPr>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E31D4A">
        <w:rPr>
          <w:rFonts w:ascii="Arial" w:hAnsi="Arial" w:cs="Arial"/>
          <w:b/>
          <w:bCs/>
          <w:color w:val="404040" w:themeColor="text1" w:themeTint="BF"/>
          <w:sz w:val="20"/>
          <w:szCs w:val="20"/>
          <w:lang w:val="ru-RU"/>
        </w:rPr>
        <w:t>Интерфейс с системой управления рестораном (точкой продаж):</w:t>
      </w:r>
      <w:r w:rsidRPr="00E31D4A">
        <w:rPr>
          <w:rFonts w:ascii="Arial" w:hAnsi="Arial" w:cs="Arial"/>
          <w:b/>
          <w:bCs/>
          <w:color w:val="404040" w:themeColor="text1" w:themeTint="BF"/>
          <w:sz w:val="20"/>
          <w:szCs w:val="20"/>
          <w:lang w:val="ru-RU"/>
        </w:rPr>
        <w:tab/>
      </w:r>
    </w:p>
    <w:p w:rsidR="00DF1F4D" w:rsidRDefault="00DF1F4D"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DF1F4D" w:rsidRDefault="00112E66"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Данный интерфейс п</w:t>
      </w:r>
      <w:r w:rsidR="00DF1F4D">
        <w:rPr>
          <w:rFonts w:ascii="Arial" w:hAnsi="Arial" w:cs="Arial"/>
          <w:b/>
          <w:bCs/>
          <w:color w:val="7F7F7F" w:themeColor="text1" w:themeTint="80"/>
          <w:sz w:val="20"/>
          <w:szCs w:val="20"/>
          <w:lang w:val="ru-RU"/>
        </w:rPr>
        <w:t>озволяет закрывать ресторанные и другие счета</w:t>
      </w:r>
      <w:r>
        <w:rPr>
          <w:rFonts w:ascii="Arial" w:hAnsi="Arial" w:cs="Arial"/>
          <w:b/>
          <w:bCs/>
          <w:color w:val="7F7F7F" w:themeColor="text1" w:themeTint="80"/>
          <w:sz w:val="20"/>
          <w:szCs w:val="20"/>
          <w:lang w:val="ru-RU"/>
        </w:rPr>
        <w:t xml:space="preserve"> гостя на комнату с автоматической проверкой баланса данного гостя и установленных кредитных лимитов, а также закрывать ресторанные и другие счета гостя, не проживающего в отеле, но имеющего клубную или подобную карту.</w:t>
      </w:r>
    </w:p>
    <w:p w:rsidR="00112E66" w:rsidRDefault="00112E66"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A263B1" w:rsidRDefault="00A263B1">
      <w:pPr>
        <w:rPr>
          <w:rFonts w:ascii="Arial" w:hAnsi="Arial" w:cs="Arial"/>
          <w:b/>
          <w:bCs/>
          <w:color w:val="404040" w:themeColor="text1" w:themeTint="BF"/>
          <w:sz w:val="20"/>
          <w:szCs w:val="20"/>
          <w:lang w:val="ru-RU"/>
        </w:rPr>
      </w:pPr>
      <w:r>
        <w:rPr>
          <w:rFonts w:ascii="Arial" w:hAnsi="Arial" w:cs="Arial"/>
          <w:b/>
          <w:bCs/>
          <w:color w:val="404040" w:themeColor="text1" w:themeTint="BF"/>
          <w:sz w:val="20"/>
          <w:szCs w:val="20"/>
          <w:lang w:val="ru-RU"/>
        </w:rPr>
        <w:br w:type="page"/>
      </w:r>
    </w:p>
    <w:p w:rsidR="00DF1F4D" w:rsidRPr="00E31D4A" w:rsidRDefault="00112E66" w:rsidP="00574E45">
      <w:pPr>
        <w:pStyle w:val="ac"/>
        <w:numPr>
          <w:ilvl w:val="0"/>
          <w:numId w:val="38"/>
        </w:numPr>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E31D4A">
        <w:rPr>
          <w:rFonts w:ascii="Arial" w:hAnsi="Arial" w:cs="Arial"/>
          <w:b/>
          <w:bCs/>
          <w:color w:val="404040" w:themeColor="text1" w:themeTint="BF"/>
          <w:sz w:val="20"/>
          <w:szCs w:val="20"/>
          <w:lang w:val="ru-RU"/>
        </w:rPr>
        <w:lastRenderedPageBreak/>
        <w:t>Интерфейс с системой электронных дверных замков:</w:t>
      </w:r>
      <w:r w:rsidRPr="00E31D4A">
        <w:rPr>
          <w:rFonts w:ascii="Arial" w:hAnsi="Arial" w:cs="Arial"/>
          <w:b/>
          <w:bCs/>
          <w:color w:val="404040" w:themeColor="text1" w:themeTint="BF"/>
          <w:sz w:val="20"/>
          <w:szCs w:val="20"/>
          <w:lang w:val="ru-RU"/>
        </w:rPr>
        <w:tab/>
      </w:r>
    </w:p>
    <w:p w:rsidR="00112E66" w:rsidRDefault="00112E66"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112E66" w:rsidRDefault="00112E66"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Данный интерфейс позволяет автоматически кодировать ключ гостю на основании данных брони (ФИО, номер комнаты, сроки проживания). Полный перечень функционала зависит от системы электронных дверных замков.</w:t>
      </w:r>
    </w:p>
    <w:p w:rsidR="00112E66" w:rsidRDefault="00112E66"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112E66" w:rsidRPr="00E31D4A" w:rsidRDefault="00112E66" w:rsidP="00574E45">
      <w:pPr>
        <w:pStyle w:val="ac"/>
        <w:numPr>
          <w:ilvl w:val="0"/>
          <w:numId w:val="38"/>
        </w:numPr>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E31D4A">
        <w:rPr>
          <w:rFonts w:ascii="Arial" w:hAnsi="Arial" w:cs="Arial"/>
          <w:b/>
          <w:bCs/>
          <w:color w:val="404040" w:themeColor="text1" w:themeTint="BF"/>
          <w:sz w:val="20"/>
          <w:szCs w:val="20"/>
          <w:lang w:val="ru-RU"/>
        </w:rPr>
        <w:t>Интерфейс с системой тарификации телефонных звонков:</w:t>
      </w:r>
      <w:r w:rsidRPr="00E31D4A">
        <w:rPr>
          <w:rFonts w:ascii="Arial" w:hAnsi="Arial" w:cs="Arial"/>
          <w:b/>
          <w:bCs/>
          <w:color w:val="404040" w:themeColor="text1" w:themeTint="BF"/>
          <w:sz w:val="20"/>
          <w:szCs w:val="20"/>
          <w:lang w:val="ru-RU"/>
        </w:rPr>
        <w:tab/>
      </w:r>
    </w:p>
    <w:p w:rsidR="00112E66" w:rsidRDefault="00112E66"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112E66" w:rsidRDefault="00112E66"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Данный интерфейс позволяет автоматически начислять на счет гостя стоимость осуществленного телефонного разговора.</w:t>
      </w:r>
    </w:p>
    <w:p w:rsidR="00112E66" w:rsidRDefault="00112E66"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DF1F4D" w:rsidRPr="00E31D4A" w:rsidRDefault="00112E66" w:rsidP="00574E45">
      <w:pPr>
        <w:pStyle w:val="ac"/>
        <w:numPr>
          <w:ilvl w:val="0"/>
          <w:numId w:val="38"/>
        </w:numPr>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E31D4A">
        <w:rPr>
          <w:rFonts w:ascii="Arial" w:hAnsi="Arial" w:cs="Arial"/>
          <w:b/>
          <w:bCs/>
          <w:color w:val="404040" w:themeColor="text1" w:themeTint="BF"/>
          <w:sz w:val="20"/>
          <w:szCs w:val="20"/>
          <w:lang w:val="ru-RU"/>
        </w:rPr>
        <w:t>Интерфейс с телефонной станцией:</w:t>
      </w:r>
      <w:r w:rsidRPr="00E31D4A">
        <w:rPr>
          <w:rFonts w:ascii="Arial" w:hAnsi="Arial" w:cs="Arial"/>
          <w:b/>
          <w:bCs/>
          <w:color w:val="404040" w:themeColor="text1" w:themeTint="BF"/>
          <w:sz w:val="20"/>
          <w:szCs w:val="20"/>
          <w:lang w:val="ru-RU"/>
        </w:rPr>
        <w:tab/>
      </w:r>
    </w:p>
    <w:p w:rsidR="00112E66" w:rsidRDefault="00112E66"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112E66" w:rsidRDefault="00112E66"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 xml:space="preserve">Данный интерфейс позволяет менять статус номера после уборки кодом, набранным на телефоне; открывать/закрывать телефонную линию, в том числе при использовании определенного депозита за телефонные звонки; начислять продукцию мини-бара (полный перечень зависит от выбранной АТС). </w:t>
      </w:r>
    </w:p>
    <w:p w:rsidR="00112E66" w:rsidRDefault="00112E66"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 xml:space="preserve">Условие: АТС должна </w:t>
      </w:r>
      <w:r w:rsidR="00A263B1">
        <w:rPr>
          <w:rFonts w:ascii="Arial" w:hAnsi="Arial" w:cs="Arial"/>
          <w:b/>
          <w:bCs/>
          <w:color w:val="7F7F7F" w:themeColor="text1" w:themeTint="80"/>
          <w:sz w:val="20"/>
          <w:szCs w:val="20"/>
          <w:lang w:val="ru-RU"/>
        </w:rPr>
        <w:t xml:space="preserve">иметь </w:t>
      </w:r>
      <w:r w:rsidR="00065A1E">
        <w:rPr>
          <w:rFonts w:ascii="Arial" w:hAnsi="Arial" w:cs="Arial"/>
          <w:b/>
          <w:bCs/>
          <w:color w:val="7F7F7F" w:themeColor="text1" w:themeTint="80"/>
          <w:sz w:val="20"/>
          <w:szCs w:val="20"/>
          <w:lang w:val="ru-RU"/>
        </w:rPr>
        <w:t xml:space="preserve">специализированный «гостиничный» модуль/плату/лицензию/приложение, т.е. должна быть </w:t>
      </w:r>
      <w:r w:rsidR="001249C6">
        <w:rPr>
          <w:rFonts w:ascii="Arial" w:hAnsi="Arial" w:cs="Arial"/>
          <w:b/>
          <w:bCs/>
          <w:color w:val="7F7F7F" w:themeColor="text1" w:themeTint="80"/>
          <w:sz w:val="20"/>
          <w:szCs w:val="20"/>
          <w:lang w:val="ru-RU"/>
        </w:rPr>
        <w:t>предназначена для гостиничных объектов</w:t>
      </w:r>
      <w:r w:rsidR="00065A1E">
        <w:rPr>
          <w:rFonts w:ascii="Arial" w:hAnsi="Arial" w:cs="Arial"/>
          <w:b/>
          <w:bCs/>
          <w:color w:val="7F7F7F" w:themeColor="text1" w:themeTint="80"/>
          <w:sz w:val="20"/>
          <w:szCs w:val="20"/>
          <w:lang w:val="ru-RU"/>
        </w:rPr>
        <w:t>.</w:t>
      </w:r>
    </w:p>
    <w:p w:rsidR="00065A1E" w:rsidRPr="00065A1E" w:rsidRDefault="00065A1E"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112E66" w:rsidRPr="00E31D4A" w:rsidRDefault="00065A1E" w:rsidP="00574E45">
      <w:pPr>
        <w:pStyle w:val="ac"/>
        <w:numPr>
          <w:ilvl w:val="0"/>
          <w:numId w:val="38"/>
        </w:numPr>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E31D4A">
        <w:rPr>
          <w:rFonts w:ascii="Arial" w:hAnsi="Arial" w:cs="Arial"/>
          <w:b/>
          <w:bCs/>
          <w:color w:val="404040" w:themeColor="text1" w:themeTint="BF"/>
          <w:sz w:val="20"/>
          <w:szCs w:val="20"/>
          <w:lang w:val="ru-RU"/>
        </w:rPr>
        <w:t>Интерфейс с системой платного интерактивного телевидения:</w:t>
      </w:r>
      <w:r w:rsidRPr="00E31D4A">
        <w:rPr>
          <w:rFonts w:ascii="Arial" w:hAnsi="Arial" w:cs="Arial"/>
          <w:b/>
          <w:bCs/>
          <w:color w:val="404040" w:themeColor="text1" w:themeTint="BF"/>
          <w:sz w:val="20"/>
          <w:szCs w:val="20"/>
          <w:lang w:val="ru-RU"/>
        </w:rPr>
        <w:tab/>
      </w:r>
    </w:p>
    <w:p w:rsidR="00065A1E" w:rsidRDefault="00065A1E"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065A1E" w:rsidRDefault="00065A1E"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Данный интерфейс позволяет автоматически открывать/закрывать для гостя платные каналы, начислять дополнительные услуги, гость получает возможность просматривать свой счет на экране телевизора, читать сообщения, оставленные для него (полный перечень функций зависит от выбранной системы интерактивного телевидения).</w:t>
      </w:r>
    </w:p>
    <w:p w:rsidR="00065A1E" w:rsidRDefault="00065A1E"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065A1E" w:rsidRPr="00E31D4A" w:rsidRDefault="00065A1E" w:rsidP="00574E45">
      <w:pPr>
        <w:pStyle w:val="ac"/>
        <w:numPr>
          <w:ilvl w:val="0"/>
          <w:numId w:val="38"/>
        </w:numPr>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E31D4A">
        <w:rPr>
          <w:rFonts w:ascii="Arial" w:hAnsi="Arial" w:cs="Arial"/>
          <w:b/>
          <w:bCs/>
          <w:color w:val="404040" w:themeColor="text1" w:themeTint="BF"/>
          <w:sz w:val="20"/>
          <w:szCs w:val="20"/>
          <w:lang w:val="ru-RU"/>
        </w:rPr>
        <w:t>Интерфейс с системой авторизации по банковским картам:</w:t>
      </w:r>
      <w:r w:rsidRPr="00E31D4A">
        <w:rPr>
          <w:rFonts w:ascii="Arial" w:hAnsi="Arial" w:cs="Arial"/>
          <w:b/>
          <w:bCs/>
          <w:color w:val="404040" w:themeColor="text1" w:themeTint="BF"/>
          <w:sz w:val="20"/>
          <w:szCs w:val="20"/>
          <w:lang w:val="ru-RU"/>
        </w:rPr>
        <w:tab/>
      </w:r>
    </w:p>
    <w:p w:rsidR="00065A1E" w:rsidRDefault="00065A1E"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065A1E" w:rsidRDefault="00065A1E"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Данный интерфейс позволяет «заморозить» денежные средства на счете гостя с определенным кодом авторизации, запрошенным и выданным банком автоматически, а также списать деньги с карты гостя с использованием данного кода. Для данных целей  используется интеграция с банками и центрами авторизации для обработки платежей по банковским картам.</w:t>
      </w:r>
    </w:p>
    <w:p w:rsidR="00065A1E" w:rsidRDefault="00065A1E"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DF1F4D" w:rsidRPr="00E31D4A" w:rsidRDefault="00065A1E" w:rsidP="00574E45">
      <w:pPr>
        <w:pStyle w:val="ac"/>
        <w:numPr>
          <w:ilvl w:val="0"/>
          <w:numId w:val="38"/>
        </w:numPr>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E31D4A">
        <w:rPr>
          <w:rFonts w:ascii="Arial" w:hAnsi="Arial" w:cs="Arial"/>
          <w:b/>
          <w:bCs/>
          <w:color w:val="404040" w:themeColor="text1" w:themeTint="BF"/>
          <w:sz w:val="20"/>
          <w:szCs w:val="20"/>
          <w:lang w:val="ru-RU"/>
        </w:rPr>
        <w:t xml:space="preserve">Интерфейс с модулем </w:t>
      </w:r>
      <w:r w:rsidR="00574E45" w:rsidRPr="00E31D4A">
        <w:rPr>
          <w:rFonts w:ascii="Arial" w:hAnsi="Arial" w:cs="Arial"/>
          <w:b/>
          <w:bCs/>
          <w:color w:val="404040" w:themeColor="text1" w:themeTint="BF"/>
          <w:sz w:val="20"/>
          <w:szCs w:val="20"/>
          <w:lang w:val="en-US"/>
        </w:rPr>
        <w:t>online</w:t>
      </w:r>
      <w:r w:rsidRPr="00E31D4A">
        <w:rPr>
          <w:rFonts w:ascii="Arial" w:hAnsi="Arial" w:cs="Arial"/>
          <w:b/>
          <w:bCs/>
          <w:color w:val="404040" w:themeColor="text1" w:themeTint="BF"/>
          <w:sz w:val="20"/>
          <w:szCs w:val="20"/>
          <w:lang w:val="ru-RU"/>
        </w:rPr>
        <w:t xml:space="preserve"> бронирования:</w:t>
      </w:r>
      <w:r w:rsidRPr="00E31D4A">
        <w:rPr>
          <w:rFonts w:ascii="Arial" w:hAnsi="Arial" w:cs="Arial"/>
          <w:b/>
          <w:bCs/>
          <w:color w:val="404040" w:themeColor="text1" w:themeTint="BF"/>
          <w:sz w:val="20"/>
          <w:szCs w:val="20"/>
          <w:lang w:val="ru-RU"/>
        </w:rPr>
        <w:tab/>
      </w:r>
    </w:p>
    <w:p w:rsidR="00065A1E" w:rsidRDefault="00065A1E"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065A1E" w:rsidRDefault="00065A1E"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 xml:space="preserve">Существует несколько стыковок с различными модулями </w:t>
      </w:r>
      <w:r w:rsidR="00574E45">
        <w:rPr>
          <w:rFonts w:ascii="Arial" w:hAnsi="Arial" w:cs="Arial"/>
          <w:b/>
          <w:bCs/>
          <w:color w:val="7F7F7F" w:themeColor="text1" w:themeTint="80"/>
          <w:sz w:val="20"/>
          <w:szCs w:val="20"/>
          <w:lang w:val="en-US"/>
        </w:rPr>
        <w:t>online</w:t>
      </w:r>
      <w:r>
        <w:rPr>
          <w:rFonts w:ascii="Arial" w:hAnsi="Arial" w:cs="Arial"/>
          <w:b/>
          <w:bCs/>
          <w:color w:val="7F7F7F" w:themeColor="text1" w:themeTint="80"/>
          <w:sz w:val="20"/>
          <w:szCs w:val="20"/>
          <w:lang w:val="ru-RU"/>
        </w:rPr>
        <w:t xml:space="preserve"> бронирования</w:t>
      </w:r>
      <w:r w:rsidR="00E31D4A">
        <w:rPr>
          <w:rFonts w:ascii="Arial" w:hAnsi="Arial" w:cs="Arial"/>
          <w:b/>
          <w:bCs/>
          <w:color w:val="7F7F7F" w:themeColor="text1" w:themeTint="80"/>
          <w:sz w:val="20"/>
          <w:szCs w:val="20"/>
          <w:lang w:val="ru-RU"/>
        </w:rPr>
        <w:t>:</w:t>
      </w:r>
    </w:p>
    <w:p w:rsidR="00E31D4A" w:rsidRDefault="00E31D4A"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065A1E" w:rsidRDefault="00065A1E" w:rsidP="00A14037">
      <w:pPr>
        <w:widowControl w:val="0"/>
        <w:numPr>
          <w:ilvl w:val="0"/>
          <w:numId w:val="39"/>
        </w:numPr>
        <w:tabs>
          <w:tab w:val="left" w:leader="underscore" w:pos="9072"/>
        </w:tabs>
        <w:autoSpaceDE w:val="0"/>
        <w:autoSpaceDN w:val="0"/>
        <w:adjustRightInd w:val="0"/>
        <w:spacing w:line="276" w:lineRule="auto"/>
        <w:jc w:val="both"/>
        <w:rPr>
          <w:rFonts w:ascii="Arial" w:hAnsi="Arial" w:cs="Arial"/>
          <w:b/>
          <w:bCs/>
          <w:color w:val="7F7F7F" w:themeColor="text1" w:themeTint="80"/>
          <w:sz w:val="20"/>
          <w:szCs w:val="20"/>
          <w:lang w:val="ru-RU"/>
        </w:rPr>
      </w:pPr>
      <w:r w:rsidRPr="00065A1E">
        <w:rPr>
          <w:rFonts w:ascii="Arial" w:hAnsi="Arial" w:cs="Arial"/>
          <w:b/>
          <w:bCs/>
          <w:color w:val="7F7F7F" w:themeColor="text1" w:themeTint="80"/>
          <w:sz w:val="20"/>
          <w:szCs w:val="20"/>
          <w:lang w:val="ru-RU"/>
        </w:rPr>
        <w:t xml:space="preserve">Интерфейс с модулем бронирования </w:t>
      </w:r>
      <w:proofErr w:type="spellStart"/>
      <w:r w:rsidRPr="00065A1E">
        <w:rPr>
          <w:rFonts w:ascii="Arial" w:hAnsi="Arial" w:cs="Arial"/>
          <w:b/>
          <w:bCs/>
          <w:color w:val="7F7F7F" w:themeColor="text1" w:themeTint="80"/>
          <w:sz w:val="20"/>
          <w:szCs w:val="20"/>
          <w:lang w:val="ru-RU"/>
        </w:rPr>
        <w:t>TravelLine</w:t>
      </w:r>
      <w:proofErr w:type="spellEnd"/>
      <w:r w:rsidRPr="00065A1E">
        <w:rPr>
          <w:rFonts w:ascii="Arial" w:hAnsi="Arial" w:cs="Arial"/>
          <w:b/>
          <w:bCs/>
          <w:color w:val="7F7F7F" w:themeColor="text1" w:themeTint="80"/>
          <w:sz w:val="20"/>
          <w:szCs w:val="20"/>
          <w:lang w:val="ru-RU"/>
        </w:rPr>
        <w:t xml:space="preserve"> – </w:t>
      </w:r>
      <w:proofErr w:type="spellStart"/>
      <w:r w:rsidRPr="00065A1E">
        <w:rPr>
          <w:rFonts w:ascii="Arial" w:hAnsi="Arial" w:cs="Arial"/>
          <w:b/>
          <w:bCs/>
          <w:color w:val="7F7F7F" w:themeColor="text1" w:themeTint="80"/>
          <w:sz w:val="20"/>
          <w:szCs w:val="20"/>
          <w:lang w:val="ru-RU"/>
        </w:rPr>
        <w:t>TravelLine</w:t>
      </w:r>
      <w:proofErr w:type="spellEnd"/>
      <w:r w:rsidRPr="00065A1E">
        <w:rPr>
          <w:rFonts w:ascii="Arial" w:hAnsi="Arial" w:cs="Arial"/>
          <w:b/>
          <w:bCs/>
          <w:color w:val="7F7F7F" w:themeColor="text1" w:themeTint="80"/>
          <w:sz w:val="20"/>
          <w:szCs w:val="20"/>
          <w:lang w:val="ru-RU"/>
        </w:rPr>
        <w:t xml:space="preserve"> ставит на вашем сайте свой движок бронирования и все брони, сделанные через сайт</w:t>
      </w:r>
      <w:r w:rsidR="00B46C9A">
        <w:rPr>
          <w:rFonts w:ascii="Arial" w:hAnsi="Arial" w:cs="Arial"/>
          <w:b/>
          <w:bCs/>
          <w:color w:val="7F7F7F" w:themeColor="text1" w:themeTint="80"/>
          <w:sz w:val="20"/>
          <w:szCs w:val="20"/>
          <w:lang w:val="ru-RU"/>
        </w:rPr>
        <w:t>,</w:t>
      </w:r>
      <w:r w:rsidRPr="00065A1E">
        <w:rPr>
          <w:rFonts w:ascii="Arial" w:hAnsi="Arial" w:cs="Arial"/>
          <w:b/>
          <w:bCs/>
          <w:color w:val="7F7F7F" w:themeColor="text1" w:themeTint="80"/>
          <w:sz w:val="20"/>
          <w:szCs w:val="20"/>
          <w:lang w:val="ru-RU"/>
        </w:rPr>
        <w:t xml:space="preserve"> попадают напрямую в гостиничную систему </w:t>
      </w:r>
      <w:proofErr w:type="spellStart"/>
      <w:r w:rsidR="001249C6">
        <w:rPr>
          <w:rFonts w:ascii="Arial" w:hAnsi="Arial" w:cs="Arial"/>
          <w:b/>
          <w:bCs/>
          <w:color w:val="7F7F7F" w:themeColor="text1" w:themeTint="80"/>
          <w:sz w:val="20"/>
          <w:szCs w:val="20"/>
          <w:lang w:val="en-US"/>
        </w:rPr>
        <w:t>Logus</w:t>
      </w:r>
      <w:proofErr w:type="spellEnd"/>
      <w:r w:rsidRPr="00065A1E">
        <w:rPr>
          <w:rFonts w:ascii="Arial" w:hAnsi="Arial" w:cs="Arial"/>
          <w:b/>
          <w:bCs/>
          <w:color w:val="7F7F7F" w:themeColor="text1" w:themeTint="80"/>
          <w:sz w:val="20"/>
          <w:szCs w:val="20"/>
          <w:lang w:val="ru-RU"/>
        </w:rPr>
        <w:t xml:space="preserve"> </w:t>
      </w:r>
      <w:r w:rsidR="001249C6">
        <w:rPr>
          <w:rFonts w:ascii="Arial" w:hAnsi="Arial" w:cs="Arial"/>
          <w:b/>
          <w:bCs/>
          <w:color w:val="7F7F7F" w:themeColor="text1" w:themeTint="80"/>
          <w:sz w:val="20"/>
          <w:szCs w:val="20"/>
          <w:lang w:val="en-US"/>
        </w:rPr>
        <w:t>HMS</w:t>
      </w:r>
      <w:r w:rsidRPr="00065A1E">
        <w:rPr>
          <w:rFonts w:ascii="Arial" w:hAnsi="Arial" w:cs="Arial"/>
          <w:b/>
          <w:bCs/>
          <w:color w:val="7F7F7F" w:themeColor="text1" w:themeTint="80"/>
          <w:sz w:val="20"/>
          <w:szCs w:val="20"/>
          <w:lang w:val="ru-RU"/>
        </w:rPr>
        <w:t xml:space="preserve">. Можно выделять квоты номеров для </w:t>
      </w:r>
      <w:proofErr w:type="spellStart"/>
      <w:r w:rsidRPr="00065A1E">
        <w:rPr>
          <w:rFonts w:ascii="Arial" w:hAnsi="Arial" w:cs="Arial"/>
          <w:b/>
          <w:bCs/>
          <w:color w:val="7F7F7F" w:themeColor="text1" w:themeTint="80"/>
          <w:sz w:val="20"/>
          <w:szCs w:val="20"/>
          <w:lang w:val="ru-RU"/>
        </w:rPr>
        <w:t>online</w:t>
      </w:r>
      <w:proofErr w:type="spellEnd"/>
      <w:r w:rsidRPr="00065A1E">
        <w:rPr>
          <w:rFonts w:ascii="Arial" w:hAnsi="Arial" w:cs="Arial"/>
          <w:b/>
          <w:bCs/>
          <w:color w:val="7F7F7F" w:themeColor="text1" w:themeTint="80"/>
          <w:sz w:val="20"/>
          <w:szCs w:val="20"/>
          <w:lang w:val="ru-RU"/>
        </w:rPr>
        <w:t xml:space="preserve"> </w:t>
      </w:r>
      <w:r w:rsidRPr="00065A1E">
        <w:rPr>
          <w:rFonts w:ascii="Arial" w:hAnsi="Arial" w:cs="Arial"/>
          <w:b/>
          <w:bCs/>
          <w:color w:val="7F7F7F" w:themeColor="text1" w:themeTint="80"/>
          <w:sz w:val="20"/>
          <w:szCs w:val="20"/>
          <w:lang w:val="ru-RU"/>
        </w:rPr>
        <w:lastRenderedPageBreak/>
        <w:t>продажи, либо оставить «свободную» продажу номерного фонда</w:t>
      </w:r>
      <w:r w:rsidR="00A14037">
        <w:rPr>
          <w:rFonts w:ascii="Arial" w:hAnsi="Arial" w:cs="Arial"/>
          <w:b/>
          <w:bCs/>
          <w:color w:val="7F7F7F" w:themeColor="text1" w:themeTint="80"/>
          <w:sz w:val="20"/>
          <w:szCs w:val="20"/>
          <w:lang w:val="ru-RU"/>
        </w:rPr>
        <w:t>:</w:t>
      </w:r>
      <w:r w:rsidR="00A14037">
        <w:rPr>
          <w:rFonts w:ascii="Arial" w:hAnsi="Arial" w:cs="Arial"/>
          <w:b/>
          <w:bCs/>
          <w:color w:val="7F7F7F" w:themeColor="text1" w:themeTint="80"/>
          <w:sz w:val="20"/>
          <w:szCs w:val="20"/>
          <w:lang w:val="ru-RU"/>
        </w:rPr>
        <w:tab/>
      </w:r>
      <w:r w:rsidR="00A14037">
        <w:rPr>
          <w:rFonts w:ascii="Arial" w:hAnsi="Arial" w:cs="Arial"/>
          <w:b/>
          <w:bCs/>
          <w:color w:val="7F7F7F" w:themeColor="text1" w:themeTint="80"/>
          <w:sz w:val="20"/>
          <w:szCs w:val="20"/>
          <w:lang w:val="ru-RU"/>
        </w:rPr>
        <w:tab/>
      </w:r>
    </w:p>
    <w:p w:rsidR="00E31D4A" w:rsidRPr="00065A1E" w:rsidRDefault="00E31D4A" w:rsidP="00A14037">
      <w:pPr>
        <w:widowControl w:val="0"/>
        <w:tabs>
          <w:tab w:val="left" w:leader="underscore" w:pos="9072"/>
        </w:tabs>
        <w:autoSpaceDE w:val="0"/>
        <w:autoSpaceDN w:val="0"/>
        <w:adjustRightInd w:val="0"/>
        <w:spacing w:line="276" w:lineRule="auto"/>
        <w:ind w:left="720"/>
        <w:jc w:val="both"/>
        <w:rPr>
          <w:rFonts w:ascii="Arial" w:hAnsi="Arial" w:cs="Arial"/>
          <w:b/>
          <w:bCs/>
          <w:color w:val="7F7F7F" w:themeColor="text1" w:themeTint="80"/>
          <w:sz w:val="20"/>
          <w:szCs w:val="20"/>
          <w:lang w:val="ru-RU"/>
        </w:rPr>
      </w:pPr>
    </w:p>
    <w:p w:rsidR="00065A1E" w:rsidRDefault="00065A1E" w:rsidP="00A14037">
      <w:pPr>
        <w:widowControl w:val="0"/>
        <w:numPr>
          <w:ilvl w:val="0"/>
          <w:numId w:val="39"/>
        </w:numPr>
        <w:tabs>
          <w:tab w:val="left" w:leader="underscore" w:pos="9072"/>
        </w:tabs>
        <w:autoSpaceDE w:val="0"/>
        <w:autoSpaceDN w:val="0"/>
        <w:adjustRightInd w:val="0"/>
        <w:spacing w:line="276" w:lineRule="auto"/>
        <w:jc w:val="both"/>
        <w:rPr>
          <w:rFonts w:ascii="Arial" w:hAnsi="Arial" w:cs="Arial"/>
          <w:b/>
          <w:bCs/>
          <w:color w:val="7F7F7F" w:themeColor="text1" w:themeTint="80"/>
          <w:sz w:val="20"/>
          <w:szCs w:val="20"/>
          <w:lang w:val="ru-RU"/>
        </w:rPr>
      </w:pPr>
      <w:r w:rsidRPr="00065A1E">
        <w:rPr>
          <w:rFonts w:ascii="Arial" w:hAnsi="Arial" w:cs="Arial"/>
          <w:b/>
          <w:bCs/>
          <w:color w:val="7F7F7F" w:themeColor="text1" w:themeTint="80"/>
          <w:sz w:val="20"/>
          <w:szCs w:val="20"/>
          <w:lang w:val="ru-RU"/>
        </w:rPr>
        <w:t xml:space="preserve">Интерфейс с системой бронирования </w:t>
      </w:r>
      <w:proofErr w:type="spellStart"/>
      <w:r w:rsidRPr="00065A1E">
        <w:rPr>
          <w:rFonts w:ascii="Arial" w:hAnsi="Arial" w:cs="Arial"/>
          <w:b/>
          <w:bCs/>
          <w:color w:val="7F7F7F" w:themeColor="text1" w:themeTint="80"/>
          <w:sz w:val="20"/>
          <w:szCs w:val="20"/>
          <w:lang w:val="ru-RU"/>
        </w:rPr>
        <w:t>WuBook</w:t>
      </w:r>
      <w:proofErr w:type="spellEnd"/>
      <w:r w:rsidRPr="00065A1E">
        <w:rPr>
          <w:rFonts w:ascii="Arial" w:hAnsi="Arial" w:cs="Arial"/>
          <w:b/>
          <w:bCs/>
          <w:color w:val="7F7F7F" w:themeColor="text1" w:themeTint="80"/>
          <w:sz w:val="20"/>
          <w:szCs w:val="20"/>
          <w:lang w:val="ru-RU"/>
        </w:rPr>
        <w:t xml:space="preserve"> (</w:t>
      </w:r>
      <w:proofErr w:type="spellStart"/>
      <w:r w:rsidRPr="00065A1E">
        <w:rPr>
          <w:rFonts w:ascii="Arial" w:hAnsi="Arial" w:cs="Arial"/>
          <w:b/>
          <w:bCs/>
          <w:color w:val="7F7F7F" w:themeColor="text1" w:themeTint="80"/>
          <w:sz w:val="20"/>
          <w:szCs w:val="20"/>
          <w:lang w:val="ru-RU"/>
        </w:rPr>
        <w:t>Channel</w:t>
      </w:r>
      <w:proofErr w:type="spellEnd"/>
      <w:r w:rsidRPr="00065A1E">
        <w:rPr>
          <w:rFonts w:ascii="Arial" w:hAnsi="Arial" w:cs="Arial"/>
          <w:b/>
          <w:bCs/>
          <w:color w:val="7F7F7F" w:themeColor="text1" w:themeTint="80"/>
          <w:sz w:val="20"/>
          <w:szCs w:val="20"/>
          <w:lang w:val="ru-RU"/>
        </w:rPr>
        <w:t xml:space="preserve"> </w:t>
      </w:r>
      <w:proofErr w:type="spellStart"/>
      <w:r w:rsidRPr="00065A1E">
        <w:rPr>
          <w:rFonts w:ascii="Arial" w:hAnsi="Arial" w:cs="Arial"/>
          <w:b/>
          <w:bCs/>
          <w:color w:val="7F7F7F" w:themeColor="text1" w:themeTint="80"/>
          <w:sz w:val="20"/>
          <w:szCs w:val="20"/>
          <w:lang w:val="ru-RU"/>
        </w:rPr>
        <w:t>Manager</w:t>
      </w:r>
      <w:proofErr w:type="spellEnd"/>
      <w:r w:rsidRPr="00065A1E">
        <w:rPr>
          <w:rFonts w:ascii="Arial" w:hAnsi="Arial" w:cs="Arial"/>
          <w:b/>
          <w:bCs/>
          <w:color w:val="7F7F7F" w:themeColor="text1" w:themeTint="80"/>
          <w:sz w:val="20"/>
          <w:szCs w:val="20"/>
          <w:lang w:val="ru-RU"/>
        </w:rPr>
        <w:t xml:space="preserve">) – брони с сайтов Booking.com, HRS.com и прочих (с которыми работает </w:t>
      </w:r>
      <w:proofErr w:type="spellStart"/>
      <w:r w:rsidRPr="00065A1E">
        <w:rPr>
          <w:rFonts w:ascii="Arial" w:hAnsi="Arial" w:cs="Arial"/>
          <w:b/>
          <w:bCs/>
          <w:color w:val="7F7F7F" w:themeColor="text1" w:themeTint="80"/>
          <w:sz w:val="20"/>
          <w:szCs w:val="20"/>
          <w:lang w:val="ru-RU"/>
        </w:rPr>
        <w:t>WuBook</w:t>
      </w:r>
      <w:proofErr w:type="spellEnd"/>
      <w:r w:rsidRPr="00065A1E">
        <w:rPr>
          <w:rFonts w:ascii="Arial" w:hAnsi="Arial" w:cs="Arial"/>
          <w:b/>
          <w:bCs/>
          <w:color w:val="7F7F7F" w:themeColor="text1" w:themeTint="80"/>
          <w:sz w:val="20"/>
          <w:szCs w:val="20"/>
          <w:lang w:val="ru-RU"/>
        </w:rPr>
        <w:t xml:space="preserve">) попадают напрямую в гостиничную систему через канал </w:t>
      </w:r>
      <w:proofErr w:type="spellStart"/>
      <w:r w:rsidRPr="00065A1E">
        <w:rPr>
          <w:rFonts w:ascii="Arial" w:hAnsi="Arial" w:cs="Arial"/>
          <w:b/>
          <w:bCs/>
          <w:color w:val="7F7F7F" w:themeColor="text1" w:themeTint="80"/>
          <w:sz w:val="20"/>
          <w:szCs w:val="20"/>
          <w:lang w:val="ru-RU"/>
        </w:rPr>
        <w:t>WuBook</w:t>
      </w:r>
      <w:proofErr w:type="spellEnd"/>
      <w:r w:rsidRPr="00065A1E">
        <w:rPr>
          <w:rFonts w:ascii="Arial" w:hAnsi="Arial" w:cs="Arial"/>
          <w:b/>
          <w:bCs/>
          <w:color w:val="7F7F7F" w:themeColor="text1" w:themeTint="80"/>
          <w:sz w:val="20"/>
          <w:szCs w:val="20"/>
          <w:lang w:val="ru-RU"/>
        </w:rPr>
        <w:t>. В гостиничной системе необходимо выделить к</w:t>
      </w:r>
      <w:r w:rsidR="00A14037">
        <w:rPr>
          <w:rFonts w:ascii="Arial" w:hAnsi="Arial" w:cs="Arial"/>
          <w:b/>
          <w:bCs/>
          <w:color w:val="7F7F7F" w:themeColor="text1" w:themeTint="80"/>
          <w:sz w:val="20"/>
          <w:szCs w:val="20"/>
          <w:lang w:val="ru-RU"/>
        </w:rPr>
        <w:t xml:space="preserve">воту номеров для </w:t>
      </w:r>
      <w:proofErr w:type="spellStart"/>
      <w:r w:rsidR="00A14037">
        <w:rPr>
          <w:rFonts w:ascii="Arial" w:hAnsi="Arial" w:cs="Arial"/>
          <w:b/>
          <w:bCs/>
          <w:color w:val="7F7F7F" w:themeColor="text1" w:themeTint="80"/>
          <w:sz w:val="20"/>
          <w:szCs w:val="20"/>
          <w:lang w:val="ru-RU"/>
        </w:rPr>
        <w:t>online</w:t>
      </w:r>
      <w:proofErr w:type="spellEnd"/>
      <w:r w:rsidR="00A14037">
        <w:rPr>
          <w:rFonts w:ascii="Arial" w:hAnsi="Arial" w:cs="Arial"/>
          <w:b/>
          <w:bCs/>
          <w:color w:val="7F7F7F" w:themeColor="text1" w:themeTint="80"/>
          <w:sz w:val="20"/>
          <w:szCs w:val="20"/>
          <w:lang w:val="ru-RU"/>
        </w:rPr>
        <w:t xml:space="preserve"> продажи:</w:t>
      </w:r>
      <w:r w:rsidR="00A14037">
        <w:rPr>
          <w:rFonts w:ascii="Arial" w:hAnsi="Arial" w:cs="Arial"/>
          <w:b/>
          <w:bCs/>
          <w:color w:val="7F7F7F" w:themeColor="text1" w:themeTint="80"/>
          <w:sz w:val="20"/>
          <w:szCs w:val="20"/>
          <w:lang w:val="ru-RU"/>
        </w:rPr>
        <w:tab/>
      </w:r>
    </w:p>
    <w:p w:rsidR="00E31D4A" w:rsidRPr="00065A1E" w:rsidRDefault="00E31D4A" w:rsidP="00A14037">
      <w:pPr>
        <w:widowControl w:val="0"/>
        <w:tabs>
          <w:tab w:val="left" w:leader="underscore" w:pos="9072"/>
        </w:tabs>
        <w:autoSpaceDE w:val="0"/>
        <w:autoSpaceDN w:val="0"/>
        <w:adjustRightInd w:val="0"/>
        <w:spacing w:line="276" w:lineRule="auto"/>
        <w:jc w:val="both"/>
        <w:rPr>
          <w:rFonts w:ascii="Arial" w:hAnsi="Arial" w:cs="Arial"/>
          <w:b/>
          <w:bCs/>
          <w:color w:val="7F7F7F" w:themeColor="text1" w:themeTint="80"/>
          <w:sz w:val="20"/>
          <w:szCs w:val="20"/>
          <w:lang w:val="ru-RU"/>
        </w:rPr>
      </w:pPr>
    </w:p>
    <w:p w:rsidR="00065A1E" w:rsidRDefault="00065A1E" w:rsidP="00A14037">
      <w:pPr>
        <w:widowControl w:val="0"/>
        <w:numPr>
          <w:ilvl w:val="0"/>
          <w:numId w:val="39"/>
        </w:numPr>
        <w:tabs>
          <w:tab w:val="left" w:leader="underscore" w:pos="9072"/>
        </w:tabs>
        <w:autoSpaceDE w:val="0"/>
        <w:autoSpaceDN w:val="0"/>
        <w:adjustRightInd w:val="0"/>
        <w:spacing w:line="276" w:lineRule="auto"/>
        <w:jc w:val="both"/>
        <w:rPr>
          <w:rFonts w:ascii="Arial" w:hAnsi="Arial" w:cs="Arial"/>
          <w:b/>
          <w:bCs/>
          <w:color w:val="7F7F7F" w:themeColor="text1" w:themeTint="80"/>
          <w:sz w:val="20"/>
          <w:szCs w:val="20"/>
          <w:lang w:val="ru-RU"/>
        </w:rPr>
      </w:pPr>
      <w:r w:rsidRPr="00065A1E">
        <w:rPr>
          <w:rFonts w:ascii="Arial" w:hAnsi="Arial" w:cs="Arial"/>
          <w:b/>
          <w:bCs/>
          <w:color w:val="7F7F7F" w:themeColor="text1" w:themeTint="80"/>
          <w:sz w:val="20"/>
          <w:szCs w:val="20"/>
          <w:lang w:val="ru-RU"/>
        </w:rPr>
        <w:t>Интерфейс с системой бронирования Городского Центра Бронирования и Туризма – брони, сделанные специалистами Городского Центра Бронирования</w:t>
      </w:r>
      <w:r w:rsidR="009D6C15">
        <w:rPr>
          <w:rFonts w:ascii="Arial" w:hAnsi="Arial" w:cs="Arial"/>
          <w:b/>
          <w:bCs/>
          <w:color w:val="7F7F7F" w:themeColor="text1" w:themeTint="80"/>
          <w:sz w:val="20"/>
          <w:szCs w:val="20"/>
          <w:lang w:val="ru-RU"/>
        </w:rPr>
        <w:t>,</w:t>
      </w:r>
      <w:r w:rsidRPr="00065A1E">
        <w:rPr>
          <w:rFonts w:ascii="Arial" w:hAnsi="Arial" w:cs="Arial"/>
          <w:b/>
          <w:bCs/>
          <w:color w:val="7F7F7F" w:themeColor="text1" w:themeTint="80"/>
          <w:sz w:val="20"/>
          <w:szCs w:val="20"/>
          <w:lang w:val="ru-RU"/>
        </w:rPr>
        <w:t xml:space="preserve"> автоматически попадают в систему </w:t>
      </w:r>
      <w:proofErr w:type="spellStart"/>
      <w:r w:rsidR="001249C6">
        <w:rPr>
          <w:rFonts w:ascii="Arial" w:hAnsi="Arial" w:cs="Arial"/>
          <w:b/>
          <w:bCs/>
          <w:color w:val="7F7F7F" w:themeColor="text1" w:themeTint="80"/>
          <w:sz w:val="20"/>
          <w:szCs w:val="20"/>
          <w:lang w:val="en-US"/>
        </w:rPr>
        <w:t>Logus</w:t>
      </w:r>
      <w:proofErr w:type="spellEnd"/>
      <w:r w:rsidR="001249C6">
        <w:rPr>
          <w:rFonts w:ascii="Arial" w:hAnsi="Arial" w:cs="Arial"/>
          <w:b/>
          <w:bCs/>
          <w:color w:val="7F7F7F" w:themeColor="text1" w:themeTint="80"/>
          <w:sz w:val="20"/>
          <w:szCs w:val="20"/>
          <w:lang w:val="ru-RU"/>
        </w:rPr>
        <w:t xml:space="preserve"> HMS</w:t>
      </w:r>
      <w:r w:rsidRPr="00065A1E">
        <w:rPr>
          <w:rFonts w:ascii="Arial" w:hAnsi="Arial" w:cs="Arial"/>
          <w:b/>
          <w:bCs/>
          <w:color w:val="7F7F7F" w:themeColor="text1" w:themeTint="80"/>
          <w:sz w:val="20"/>
          <w:szCs w:val="20"/>
          <w:lang w:val="ru-RU"/>
        </w:rPr>
        <w:t>. Необходимо выделить квоту номеров для</w:t>
      </w:r>
      <w:r w:rsidR="00A14037">
        <w:rPr>
          <w:rFonts w:ascii="Arial" w:hAnsi="Arial" w:cs="Arial"/>
          <w:b/>
          <w:bCs/>
          <w:color w:val="7F7F7F" w:themeColor="text1" w:themeTint="80"/>
          <w:sz w:val="20"/>
          <w:szCs w:val="20"/>
          <w:lang w:val="ru-RU"/>
        </w:rPr>
        <w:t xml:space="preserve"> Городского Центра Бронирования:</w:t>
      </w:r>
      <w:r w:rsidR="00A14037">
        <w:rPr>
          <w:rFonts w:ascii="Arial" w:hAnsi="Arial" w:cs="Arial"/>
          <w:b/>
          <w:bCs/>
          <w:color w:val="7F7F7F" w:themeColor="text1" w:themeTint="80"/>
          <w:sz w:val="20"/>
          <w:szCs w:val="20"/>
          <w:lang w:val="ru-RU"/>
        </w:rPr>
        <w:tab/>
      </w:r>
    </w:p>
    <w:p w:rsidR="00A14037" w:rsidRDefault="00A14037" w:rsidP="00A14037">
      <w:pPr>
        <w:pStyle w:val="ac"/>
        <w:tabs>
          <w:tab w:val="left" w:leader="underscore" w:pos="9072"/>
        </w:tabs>
        <w:rPr>
          <w:rFonts w:ascii="Arial" w:hAnsi="Arial" w:cs="Arial"/>
          <w:b/>
          <w:bCs/>
          <w:color w:val="7F7F7F" w:themeColor="text1" w:themeTint="80"/>
          <w:sz w:val="20"/>
          <w:szCs w:val="20"/>
          <w:lang w:val="ru-RU"/>
        </w:rPr>
      </w:pPr>
    </w:p>
    <w:p w:rsidR="00A14037" w:rsidRPr="00065A1E" w:rsidRDefault="00A14037" w:rsidP="00A14037">
      <w:pPr>
        <w:widowControl w:val="0"/>
        <w:tabs>
          <w:tab w:val="left" w:leader="underscore" w:pos="9072"/>
        </w:tabs>
        <w:autoSpaceDE w:val="0"/>
        <w:autoSpaceDN w:val="0"/>
        <w:adjustRightInd w:val="0"/>
        <w:spacing w:line="276" w:lineRule="auto"/>
        <w:ind w:left="720"/>
        <w:jc w:val="both"/>
        <w:rPr>
          <w:rFonts w:ascii="Arial" w:hAnsi="Arial" w:cs="Arial"/>
          <w:b/>
          <w:bCs/>
          <w:color w:val="7F7F7F" w:themeColor="text1" w:themeTint="80"/>
          <w:sz w:val="20"/>
          <w:szCs w:val="20"/>
          <w:lang w:val="ru-RU"/>
        </w:rPr>
      </w:pPr>
    </w:p>
    <w:p w:rsidR="00065A1E" w:rsidRDefault="00065A1E" w:rsidP="00A14037">
      <w:pPr>
        <w:widowControl w:val="0"/>
        <w:numPr>
          <w:ilvl w:val="0"/>
          <w:numId w:val="39"/>
        </w:numPr>
        <w:tabs>
          <w:tab w:val="left" w:leader="underscore" w:pos="9072"/>
        </w:tabs>
        <w:autoSpaceDE w:val="0"/>
        <w:autoSpaceDN w:val="0"/>
        <w:adjustRightInd w:val="0"/>
        <w:spacing w:line="276" w:lineRule="auto"/>
        <w:jc w:val="both"/>
        <w:rPr>
          <w:rFonts w:ascii="Arial" w:hAnsi="Arial" w:cs="Arial"/>
          <w:b/>
          <w:bCs/>
          <w:color w:val="7F7F7F" w:themeColor="text1" w:themeTint="80"/>
          <w:sz w:val="20"/>
          <w:szCs w:val="20"/>
          <w:lang w:val="ru-RU"/>
        </w:rPr>
      </w:pPr>
      <w:r w:rsidRPr="00065A1E">
        <w:rPr>
          <w:rFonts w:ascii="Arial" w:hAnsi="Arial" w:cs="Arial"/>
          <w:b/>
          <w:bCs/>
          <w:color w:val="7F7F7F" w:themeColor="text1" w:themeTint="80"/>
          <w:sz w:val="20"/>
          <w:szCs w:val="20"/>
          <w:lang w:val="ru-RU"/>
        </w:rPr>
        <w:t>Интерфейс с системой бронирования Академсервис - брони, сделанные специалистами компании Академсервис автоматически</w:t>
      </w:r>
      <w:r w:rsidR="009D6C15">
        <w:rPr>
          <w:rFonts w:ascii="Arial" w:hAnsi="Arial" w:cs="Arial"/>
          <w:b/>
          <w:bCs/>
          <w:color w:val="7F7F7F" w:themeColor="text1" w:themeTint="80"/>
          <w:sz w:val="20"/>
          <w:szCs w:val="20"/>
          <w:lang w:val="ru-RU"/>
        </w:rPr>
        <w:t>,</w:t>
      </w:r>
      <w:r w:rsidRPr="00065A1E">
        <w:rPr>
          <w:rFonts w:ascii="Arial" w:hAnsi="Arial" w:cs="Arial"/>
          <w:b/>
          <w:bCs/>
          <w:color w:val="7F7F7F" w:themeColor="text1" w:themeTint="80"/>
          <w:sz w:val="20"/>
          <w:szCs w:val="20"/>
          <w:lang w:val="ru-RU"/>
        </w:rPr>
        <w:t xml:space="preserve"> попадают в систему </w:t>
      </w:r>
      <w:proofErr w:type="spellStart"/>
      <w:r w:rsidR="001249C6">
        <w:rPr>
          <w:rFonts w:ascii="Arial" w:hAnsi="Arial" w:cs="Arial"/>
          <w:b/>
          <w:bCs/>
          <w:color w:val="7F7F7F" w:themeColor="text1" w:themeTint="80"/>
          <w:sz w:val="20"/>
          <w:szCs w:val="20"/>
          <w:lang w:val="en-US"/>
        </w:rPr>
        <w:t>Logus</w:t>
      </w:r>
      <w:proofErr w:type="spellEnd"/>
      <w:r w:rsidRPr="00065A1E">
        <w:rPr>
          <w:rFonts w:ascii="Arial" w:hAnsi="Arial" w:cs="Arial"/>
          <w:b/>
          <w:bCs/>
          <w:color w:val="7F7F7F" w:themeColor="text1" w:themeTint="80"/>
          <w:sz w:val="20"/>
          <w:szCs w:val="20"/>
          <w:lang w:val="ru-RU"/>
        </w:rPr>
        <w:t xml:space="preserve"> </w:t>
      </w:r>
      <w:r w:rsidR="001249C6">
        <w:rPr>
          <w:rFonts w:ascii="Arial" w:hAnsi="Arial" w:cs="Arial"/>
          <w:b/>
          <w:bCs/>
          <w:color w:val="7F7F7F" w:themeColor="text1" w:themeTint="80"/>
          <w:sz w:val="20"/>
          <w:szCs w:val="20"/>
          <w:lang w:val="en-US"/>
        </w:rPr>
        <w:t>HMS</w:t>
      </w:r>
      <w:r w:rsidRPr="00065A1E">
        <w:rPr>
          <w:rFonts w:ascii="Arial" w:hAnsi="Arial" w:cs="Arial"/>
          <w:b/>
          <w:bCs/>
          <w:color w:val="7F7F7F" w:themeColor="text1" w:themeTint="80"/>
          <w:sz w:val="20"/>
          <w:szCs w:val="20"/>
          <w:lang w:val="ru-RU"/>
        </w:rPr>
        <w:t xml:space="preserve">. Необходимо выделить квоту номеров </w:t>
      </w:r>
      <w:proofErr w:type="gramStart"/>
      <w:r w:rsidRPr="00065A1E">
        <w:rPr>
          <w:rFonts w:ascii="Arial" w:hAnsi="Arial" w:cs="Arial"/>
          <w:b/>
          <w:bCs/>
          <w:color w:val="7F7F7F" w:themeColor="text1" w:themeTint="80"/>
          <w:sz w:val="20"/>
          <w:szCs w:val="20"/>
          <w:lang w:val="ru-RU"/>
        </w:rPr>
        <w:t>для</w:t>
      </w:r>
      <w:proofErr w:type="gramEnd"/>
      <w:r w:rsidRPr="00065A1E">
        <w:rPr>
          <w:rFonts w:ascii="Arial" w:hAnsi="Arial" w:cs="Arial"/>
          <w:b/>
          <w:bCs/>
          <w:color w:val="7F7F7F" w:themeColor="text1" w:themeTint="80"/>
          <w:sz w:val="20"/>
          <w:szCs w:val="20"/>
          <w:lang w:val="ru-RU"/>
        </w:rPr>
        <w:t xml:space="preserve"> А</w:t>
      </w:r>
      <w:r w:rsidR="00A14037">
        <w:rPr>
          <w:rFonts w:ascii="Arial" w:hAnsi="Arial" w:cs="Arial"/>
          <w:b/>
          <w:bCs/>
          <w:color w:val="7F7F7F" w:themeColor="text1" w:themeTint="80"/>
          <w:sz w:val="20"/>
          <w:szCs w:val="20"/>
          <w:lang w:val="ru-RU"/>
        </w:rPr>
        <w:t>кадемсервис:</w:t>
      </w:r>
      <w:r w:rsidR="00A14037">
        <w:rPr>
          <w:rFonts w:ascii="Arial" w:hAnsi="Arial" w:cs="Arial"/>
          <w:b/>
          <w:bCs/>
          <w:color w:val="7F7F7F" w:themeColor="text1" w:themeTint="80"/>
          <w:sz w:val="20"/>
          <w:szCs w:val="20"/>
          <w:lang w:val="ru-RU"/>
        </w:rPr>
        <w:tab/>
      </w:r>
    </w:p>
    <w:p w:rsidR="00A14037" w:rsidRDefault="00A14037" w:rsidP="00A14037">
      <w:pPr>
        <w:widowControl w:val="0"/>
        <w:tabs>
          <w:tab w:val="left" w:leader="underscore" w:pos="9072"/>
        </w:tabs>
        <w:autoSpaceDE w:val="0"/>
        <w:autoSpaceDN w:val="0"/>
        <w:adjustRightInd w:val="0"/>
        <w:spacing w:line="276" w:lineRule="auto"/>
        <w:ind w:left="720"/>
        <w:jc w:val="both"/>
        <w:rPr>
          <w:rFonts w:ascii="Arial" w:hAnsi="Arial" w:cs="Arial"/>
          <w:b/>
          <w:bCs/>
          <w:color w:val="7F7F7F" w:themeColor="text1" w:themeTint="80"/>
          <w:sz w:val="20"/>
          <w:szCs w:val="20"/>
          <w:lang w:val="ru-RU"/>
        </w:rPr>
      </w:pPr>
    </w:p>
    <w:p w:rsidR="00574E45" w:rsidRPr="00065A1E" w:rsidRDefault="00574E45" w:rsidP="00A14037">
      <w:pPr>
        <w:widowControl w:val="0"/>
        <w:numPr>
          <w:ilvl w:val="0"/>
          <w:numId w:val="39"/>
        </w:numPr>
        <w:tabs>
          <w:tab w:val="left" w:leader="underscore" w:pos="9072"/>
        </w:tabs>
        <w:autoSpaceDE w:val="0"/>
        <w:autoSpaceDN w:val="0"/>
        <w:adjustRightInd w:val="0"/>
        <w:spacing w:line="276" w:lineRule="auto"/>
        <w:jc w:val="both"/>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 xml:space="preserve">Модуль </w:t>
      </w:r>
      <w:proofErr w:type="spellStart"/>
      <w:r>
        <w:rPr>
          <w:rFonts w:ascii="Arial" w:hAnsi="Arial" w:cs="Arial"/>
          <w:b/>
          <w:bCs/>
          <w:color w:val="7F7F7F" w:themeColor="text1" w:themeTint="80"/>
          <w:sz w:val="20"/>
          <w:szCs w:val="20"/>
          <w:lang w:val="en-US"/>
        </w:rPr>
        <w:t>WebRes</w:t>
      </w:r>
      <w:proofErr w:type="spellEnd"/>
      <w:r w:rsidRPr="00574E45">
        <w:rPr>
          <w:rFonts w:ascii="Arial" w:hAnsi="Arial" w:cs="Arial"/>
          <w:b/>
          <w:bCs/>
          <w:color w:val="7F7F7F" w:themeColor="text1" w:themeTint="80"/>
          <w:sz w:val="20"/>
          <w:szCs w:val="20"/>
          <w:lang w:val="ru-RU"/>
        </w:rPr>
        <w:t xml:space="preserve"> – </w:t>
      </w:r>
      <w:r>
        <w:rPr>
          <w:rFonts w:ascii="Arial" w:hAnsi="Arial" w:cs="Arial"/>
          <w:b/>
          <w:bCs/>
          <w:color w:val="7F7F7F" w:themeColor="text1" w:themeTint="80"/>
          <w:sz w:val="20"/>
          <w:szCs w:val="20"/>
          <w:lang w:val="ru-RU"/>
        </w:rPr>
        <w:t xml:space="preserve">на сайте ставится движок бронирования </w:t>
      </w:r>
      <w:r>
        <w:rPr>
          <w:rFonts w:ascii="Arial" w:hAnsi="Arial" w:cs="Arial"/>
          <w:b/>
          <w:bCs/>
          <w:color w:val="7F7F7F" w:themeColor="text1" w:themeTint="80"/>
          <w:sz w:val="20"/>
          <w:szCs w:val="20"/>
          <w:lang w:val="en-US"/>
        </w:rPr>
        <w:t>Libra</w:t>
      </w:r>
      <w:r w:rsidRPr="00574E45">
        <w:rPr>
          <w:rFonts w:ascii="Arial" w:hAnsi="Arial" w:cs="Arial"/>
          <w:b/>
          <w:bCs/>
          <w:color w:val="7F7F7F" w:themeColor="text1" w:themeTint="80"/>
          <w:sz w:val="20"/>
          <w:szCs w:val="20"/>
          <w:lang w:val="ru-RU"/>
        </w:rPr>
        <w:t xml:space="preserve"> </w:t>
      </w:r>
      <w:proofErr w:type="gramStart"/>
      <w:r>
        <w:rPr>
          <w:rFonts w:ascii="Arial" w:hAnsi="Arial" w:cs="Arial"/>
          <w:b/>
          <w:bCs/>
          <w:color w:val="7F7F7F" w:themeColor="text1" w:themeTint="80"/>
          <w:sz w:val="20"/>
          <w:szCs w:val="20"/>
          <w:lang w:val="en-US"/>
        </w:rPr>
        <w:t>Hospitality</w:t>
      </w:r>
      <w:proofErr w:type="gramEnd"/>
      <w:r>
        <w:rPr>
          <w:rFonts w:ascii="Arial" w:hAnsi="Arial" w:cs="Arial"/>
          <w:b/>
          <w:bCs/>
          <w:color w:val="7F7F7F" w:themeColor="text1" w:themeTint="80"/>
          <w:sz w:val="20"/>
          <w:szCs w:val="20"/>
          <w:lang w:val="ru-RU"/>
        </w:rPr>
        <w:t xml:space="preserve"> и все брони попадают в гостиничную систему, в данном случае осуществляется стыковка с вашим </w:t>
      </w:r>
      <w:proofErr w:type="spellStart"/>
      <w:r>
        <w:rPr>
          <w:rFonts w:ascii="Arial" w:hAnsi="Arial" w:cs="Arial"/>
          <w:b/>
          <w:bCs/>
          <w:color w:val="7F7F7F" w:themeColor="text1" w:themeTint="80"/>
          <w:sz w:val="20"/>
          <w:szCs w:val="20"/>
          <w:lang w:val="ru-RU"/>
        </w:rPr>
        <w:t>эквайринговым</w:t>
      </w:r>
      <w:proofErr w:type="spellEnd"/>
      <w:r>
        <w:rPr>
          <w:rFonts w:ascii="Arial" w:hAnsi="Arial" w:cs="Arial"/>
          <w:b/>
          <w:bCs/>
          <w:color w:val="7F7F7F" w:themeColor="text1" w:themeTint="80"/>
          <w:sz w:val="20"/>
          <w:szCs w:val="20"/>
          <w:lang w:val="ru-RU"/>
        </w:rPr>
        <w:t xml:space="preserve"> центром либо</w:t>
      </w:r>
      <w:r w:rsidR="00A14037">
        <w:rPr>
          <w:rFonts w:ascii="Arial" w:hAnsi="Arial" w:cs="Arial"/>
          <w:b/>
          <w:bCs/>
          <w:color w:val="7F7F7F" w:themeColor="text1" w:themeTint="80"/>
          <w:sz w:val="20"/>
          <w:szCs w:val="20"/>
          <w:lang w:val="ru-RU"/>
        </w:rPr>
        <w:t xml:space="preserve"> принимаются брони «без </w:t>
      </w:r>
      <w:r w:rsidR="006C58AE">
        <w:rPr>
          <w:rFonts w:ascii="Arial" w:hAnsi="Arial" w:cs="Arial"/>
          <w:b/>
          <w:bCs/>
          <w:color w:val="7F7F7F" w:themeColor="text1" w:themeTint="80"/>
          <w:sz w:val="20"/>
          <w:szCs w:val="20"/>
          <w:lang w:val="ru-RU"/>
        </w:rPr>
        <w:t>гарантии</w:t>
      </w:r>
      <w:r w:rsidR="00A14037">
        <w:rPr>
          <w:rFonts w:ascii="Arial" w:hAnsi="Arial" w:cs="Arial"/>
          <w:b/>
          <w:bCs/>
          <w:color w:val="7F7F7F" w:themeColor="text1" w:themeTint="80"/>
          <w:sz w:val="20"/>
          <w:szCs w:val="20"/>
          <w:lang w:val="ru-RU"/>
        </w:rPr>
        <w:t>»:</w:t>
      </w:r>
      <w:r w:rsidR="00A14037">
        <w:rPr>
          <w:rFonts w:ascii="Arial" w:hAnsi="Arial" w:cs="Arial"/>
          <w:b/>
          <w:bCs/>
          <w:color w:val="7F7F7F" w:themeColor="text1" w:themeTint="80"/>
          <w:sz w:val="20"/>
          <w:szCs w:val="20"/>
          <w:lang w:val="ru-RU"/>
        </w:rPr>
        <w:tab/>
      </w:r>
    </w:p>
    <w:p w:rsidR="00065A1E" w:rsidRDefault="00065A1E"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DF1F4D" w:rsidRPr="00E31D4A" w:rsidRDefault="00574E45" w:rsidP="00574E45">
      <w:pPr>
        <w:pStyle w:val="ac"/>
        <w:numPr>
          <w:ilvl w:val="0"/>
          <w:numId w:val="38"/>
        </w:numPr>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E31D4A">
        <w:rPr>
          <w:rFonts w:ascii="Arial" w:hAnsi="Arial" w:cs="Arial"/>
          <w:b/>
          <w:bCs/>
          <w:color w:val="404040" w:themeColor="text1" w:themeTint="BF"/>
          <w:sz w:val="20"/>
          <w:szCs w:val="20"/>
          <w:lang w:val="ru-RU"/>
        </w:rPr>
        <w:t xml:space="preserve">Интерфейс с системой </w:t>
      </w:r>
      <w:r w:rsidRPr="00E31D4A">
        <w:rPr>
          <w:rFonts w:ascii="Arial" w:hAnsi="Arial" w:cs="Arial"/>
          <w:b/>
          <w:bCs/>
          <w:color w:val="404040" w:themeColor="text1" w:themeTint="BF"/>
          <w:sz w:val="20"/>
          <w:szCs w:val="20"/>
          <w:lang w:val="en-US"/>
        </w:rPr>
        <w:t>Reserve Master</w:t>
      </w:r>
      <w:r w:rsidRPr="00E31D4A">
        <w:rPr>
          <w:rFonts w:ascii="Arial" w:hAnsi="Arial" w:cs="Arial"/>
          <w:b/>
          <w:bCs/>
          <w:color w:val="404040" w:themeColor="text1" w:themeTint="BF"/>
          <w:sz w:val="20"/>
          <w:szCs w:val="20"/>
          <w:lang w:val="ru-RU"/>
        </w:rPr>
        <w:t>:</w:t>
      </w:r>
      <w:r w:rsidRPr="00E31D4A">
        <w:rPr>
          <w:rFonts w:ascii="Arial" w:hAnsi="Arial" w:cs="Arial"/>
          <w:b/>
          <w:bCs/>
          <w:color w:val="404040" w:themeColor="text1" w:themeTint="BF"/>
          <w:sz w:val="20"/>
          <w:szCs w:val="20"/>
          <w:lang w:val="ru-RU"/>
        </w:rPr>
        <w:tab/>
      </w:r>
    </w:p>
    <w:p w:rsidR="00574E45" w:rsidRDefault="00574E45"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574E45" w:rsidRDefault="00574E45"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При наличии данного интерфейса г</w:t>
      </w:r>
      <w:r w:rsidRPr="00574E45">
        <w:rPr>
          <w:rFonts w:ascii="Arial" w:hAnsi="Arial" w:cs="Arial"/>
          <w:b/>
          <w:bCs/>
          <w:color w:val="7F7F7F" w:themeColor="text1" w:themeTint="80"/>
          <w:sz w:val="20"/>
          <w:szCs w:val="20"/>
          <w:lang w:val="ru-RU"/>
        </w:rPr>
        <w:t>ость получает удобную возможность оплачивать свою бронь наличными в терминалах самооб</w:t>
      </w:r>
      <w:r>
        <w:rPr>
          <w:rFonts w:ascii="Arial" w:hAnsi="Arial" w:cs="Arial"/>
          <w:b/>
          <w:bCs/>
          <w:color w:val="7F7F7F" w:themeColor="text1" w:themeTint="80"/>
          <w:sz w:val="20"/>
          <w:szCs w:val="20"/>
          <w:lang w:val="ru-RU"/>
        </w:rPr>
        <w:t>служивания в любой точке России и и</w:t>
      </w:r>
      <w:r w:rsidRPr="00574E45">
        <w:rPr>
          <w:rFonts w:ascii="Arial" w:hAnsi="Arial" w:cs="Arial"/>
          <w:b/>
          <w:bCs/>
          <w:color w:val="7F7F7F" w:themeColor="text1" w:themeTint="80"/>
          <w:sz w:val="20"/>
          <w:szCs w:val="20"/>
          <w:lang w:val="ru-RU"/>
        </w:rPr>
        <w:t>нформация об оплате поступает в гостиничную систему и не требует дополнительных подтверждений.</w:t>
      </w:r>
    </w:p>
    <w:p w:rsidR="003A2073" w:rsidRDefault="003A2073"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3A2073" w:rsidRPr="00E31D4A" w:rsidRDefault="003A2073" w:rsidP="003A2073">
      <w:pPr>
        <w:pStyle w:val="ac"/>
        <w:numPr>
          <w:ilvl w:val="0"/>
          <w:numId w:val="38"/>
        </w:numPr>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E31D4A">
        <w:rPr>
          <w:rFonts w:ascii="Arial" w:hAnsi="Arial" w:cs="Arial"/>
          <w:b/>
          <w:bCs/>
          <w:color w:val="404040" w:themeColor="text1" w:themeTint="BF"/>
          <w:sz w:val="20"/>
          <w:szCs w:val="20"/>
          <w:lang w:val="ru-RU"/>
        </w:rPr>
        <w:t xml:space="preserve">Интерфейс с системой </w:t>
      </w:r>
      <w:r>
        <w:rPr>
          <w:rFonts w:ascii="Arial" w:hAnsi="Arial" w:cs="Arial"/>
          <w:b/>
          <w:bCs/>
          <w:color w:val="404040" w:themeColor="text1" w:themeTint="BF"/>
          <w:sz w:val="20"/>
          <w:szCs w:val="20"/>
          <w:lang w:val="ru-RU"/>
        </w:rPr>
        <w:t xml:space="preserve">распознавания документов </w:t>
      </w:r>
      <w:r w:rsidRPr="003A2073">
        <w:rPr>
          <w:rFonts w:ascii="Arial" w:hAnsi="Arial" w:cs="Arial"/>
          <w:b/>
          <w:bCs/>
          <w:color w:val="404040" w:themeColor="text1" w:themeTint="BF"/>
          <w:sz w:val="20"/>
          <w:szCs w:val="20"/>
          <w:lang w:val="ru-RU"/>
        </w:rPr>
        <w:t>ABBY</w:t>
      </w:r>
      <w:r>
        <w:rPr>
          <w:rFonts w:ascii="Arial" w:hAnsi="Arial" w:cs="Arial"/>
          <w:b/>
          <w:bCs/>
          <w:color w:val="404040" w:themeColor="text1" w:themeTint="BF"/>
          <w:sz w:val="20"/>
          <w:szCs w:val="20"/>
          <w:lang w:val="ru-RU"/>
        </w:rPr>
        <w:t xml:space="preserve"> </w:t>
      </w:r>
      <w:proofErr w:type="spellStart"/>
      <w:r>
        <w:rPr>
          <w:rFonts w:ascii="Arial" w:hAnsi="Arial" w:cs="Arial"/>
          <w:b/>
          <w:bCs/>
          <w:color w:val="404040" w:themeColor="text1" w:themeTint="BF"/>
          <w:sz w:val="20"/>
          <w:szCs w:val="20"/>
          <w:lang w:val="ru-RU"/>
        </w:rPr>
        <w:t>PassportReader</w:t>
      </w:r>
      <w:proofErr w:type="spellEnd"/>
      <w:r>
        <w:rPr>
          <w:rFonts w:ascii="Arial" w:hAnsi="Arial" w:cs="Arial"/>
          <w:b/>
          <w:bCs/>
          <w:color w:val="404040" w:themeColor="text1" w:themeTint="BF"/>
          <w:sz w:val="20"/>
          <w:szCs w:val="20"/>
          <w:lang w:val="ru-RU"/>
        </w:rPr>
        <w:t xml:space="preserve"> </w:t>
      </w:r>
      <w:r>
        <w:rPr>
          <w:rFonts w:ascii="Arial" w:hAnsi="Arial" w:cs="Arial"/>
          <w:b/>
          <w:bCs/>
          <w:color w:val="404040" w:themeColor="text1" w:themeTint="BF"/>
          <w:sz w:val="20"/>
          <w:szCs w:val="20"/>
          <w:lang w:val="en-US"/>
        </w:rPr>
        <w:t>S</w:t>
      </w:r>
      <w:r w:rsidRPr="003A2073">
        <w:rPr>
          <w:rFonts w:ascii="Arial" w:hAnsi="Arial" w:cs="Arial"/>
          <w:b/>
          <w:bCs/>
          <w:color w:val="404040" w:themeColor="text1" w:themeTint="BF"/>
          <w:sz w:val="20"/>
          <w:szCs w:val="20"/>
          <w:lang w:val="ru-RU"/>
        </w:rPr>
        <w:t>DK</w:t>
      </w:r>
      <w:r w:rsidRPr="00E31D4A">
        <w:rPr>
          <w:rFonts w:ascii="Arial" w:hAnsi="Arial" w:cs="Arial"/>
          <w:b/>
          <w:bCs/>
          <w:color w:val="404040" w:themeColor="text1" w:themeTint="BF"/>
          <w:sz w:val="20"/>
          <w:szCs w:val="20"/>
          <w:lang w:val="ru-RU"/>
        </w:rPr>
        <w:t>:</w:t>
      </w:r>
      <w:r w:rsidRPr="00E31D4A">
        <w:rPr>
          <w:rFonts w:ascii="Arial" w:hAnsi="Arial" w:cs="Arial"/>
          <w:b/>
          <w:bCs/>
          <w:color w:val="404040" w:themeColor="text1" w:themeTint="BF"/>
          <w:sz w:val="20"/>
          <w:szCs w:val="20"/>
          <w:lang w:val="ru-RU"/>
        </w:rPr>
        <w:tab/>
      </w:r>
    </w:p>
    <w:p w:rsidR="003A2073" w:rsidRDefault="003A2073" w:rsidP="003A2073">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3A2073" w:rsidRDefault="003A2073" w:rsidP="003A2073">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 xml:space="preserve">Если у вас приобретен модуль распознавания документов </w:t>
      </w:r>
      <w:r w:rsidRPr="003A2073">
        <w:rPr>
          <w:rFonts w:ascii="Arial" w:hAnsi="Arial" w:cs="Arial"/>
          <w:b/>
          <w:bCs/>
          <w:color w:val="7F7F7F" w:themeColor="text1" w:themeTint="80"/>
          <w:sz w:val="20"/>
          <w:szCs w:val="20"/>
          <w:lang w:val="ru-RU"/>
        </w:rPr>
        <w:t xml:space="preserve">ABBY </w:t>
      </w:r>
      <w:proofErr w:type="spellStart"/>
      <w:r w:rsidRPr="003A2073">
        <w:rPr>
          <w:rFonts w:ascii="Arial" w:hAnsi="Arial" w:cs="Arial"/>
          <w:b/>
          <w:bCs/>
          <w:color w:val="7F7F7F" w:themeColor="text1" w:themeTint="80"/>
          <w:sz w:val="20"/>
          <w:szCs w:val="20"/>
          <w:lang w:val="ru-RU"/>
        </w:rPr>
        <w:t>PassportReader</w:t>
      </w:r>
      <w:proofErr w:type="spellEnd"/>
      <w:r w:rsidRPr="003A2073">
        <w:rPr>
          <w:rFonts w:ascii="Arial" w:hAnsi="Arial" w:cs="Arial"/>
          <w:b/>
          <w:bCs/>
          <w:color w:val="7F7F7F" w:themeColor="text1" w:themeTint="80"/>
          <w:sz w:val="20"/>
          <w:szCs w:val="20"/>
          <w:lang w:val="ru-RU"/>
        </w:rPr>
        <w:t xml:space="preserve"> SDK</w:t>
      </w:r>
      <w:r>
        <w:rPr>
          <w:rFonts w:ascii="Arial" w:hAnsi="Arial" w:cs="Arial"/>
          <w:b/>
          <w:bCs/>
          <w:color w:val="7F7F7F" w:themeColor="text1" w:themeTint="80"/>
          <w:sz w:val="20"/>
          <w:szCs w:val="20"/>
          <w:lang w:val="ru-RU"/>
        </w:rPr>
        <w:t>, то п</w:t>
      </w:r>
      <w:r>
        <w:rPr>
          <w:rFonts w:ascii="Arial" w:hAnsi="Arial" w:cs="Arial"/>
          <w:b/>
          <w:bCs/>
          <w:color w:val="7F7F7F" w:themeColor="text1" w:themeTint="80"/>
          <w:sz w:val="20"/>
          <w:szCs w:val="20"/>
          <w:lang w:val="ru-RU"/>
        </w:rPr>
        <w:t xml:space="preserve">ри наличии интерфейса </w:t>
      </w:r>
      <w:r>
        <w:rPr>
          <w:rFonts w:ascii="Arial" w:hAnsi="Arial" w:cs="Arial"/>
          <w:b/>
          <w:bCs/>
          <w:color w:val="7F7F7F" w:themeColor="text1" w:themeTint="80"/>
          <w:sz w:val="20"/>
          <w:szCs w:val="20"/>
          <w:lang w:val="ru-RU"/>
        </w:rPr>
        <w:t xml:space="preserve">между гостиничной системой и </w:t>
      </w:r>
      <w:r w:rsidRPr="003A2073">
        <w:rPr>
          <w:rFonts w:ascii="Arial" w:hAnsi="Arial" w:cs="Arial"/>
          <w:b/>
          <w:bCs/>
          <w:color w:val="7F7F7F" w:themeColor="text1" w:themeTint="80"/>
          <w:sz w:val="20"/>
          <w:szCs w:val="20"/>
          <w:lang w:val="ru-RU"/>
        </w:rPr>
        <w:t xml:space="preserve">ABBY </w:t>
      </w:r>
      <w:proofErr w:type="spellStart"/>
      <w:r w:rsidRPr="003A2073">
        <w:rPr>
          <w:rFonts w:ascii="Arial" w:hAnsi="Arial" w:cs="Arial"/>
          <w:b/>
          <w:bCs/>
          <w:color w:val="7F7F7F" w:themeColor="text1" w:themeTint="80"/>
          <w:sz w:val="20"/>
          <w:szCs w:val="20"/>
          <w:lang w:val="ru-RU"/>
        </w:rPr>
        <w:t>PassportReader</w:t>
      </w:r>
      <w:proofErr w:type="spellEnd"/>
      <w:r w:rsidRPr="003A2073">
        <w:rPr>
          <w:rFonts w:ascii="Arial" w:hAnsi="Arial" w:cs="Arial"/>
          <w:b/>
          <w:bCs/>
          <w:color w:val="7F7F7F" w:themeColor="text1" w:themeTint="80"/>
          <w:sz w:val="20"/>
          <w:szCs w:val="20"/>
          <w:lang w:val="ru-RU"/>
        </w:rPr>
        <w:t xml:space="preserve"> </w:t>
      </w:r>
      <w:r>
        <w:rPr>
          <w:rFonts w:ascii="Arial" w:hAnsi="Arial" w:cs="Arial"/>
          <w:b/>
          <w:bCs/>
          <w:color w:val="7F7F7F" w:themeColor="text1" w:themeTint="80"/>
          <w:sz w:val="20"/>
          <w:szCs w:val="20"/>
          <w:lang w:val="ru-RU"/>
        </w:rPr>
        <w:t>(</w:t>
      </w:r>
      <w:r>
        <w:rPr>
          <w:rFonts w:ascii="Arial" w:hAnsi="Arial" w:cs="Arial"/>
          <w:b/>
          <w:bCs/>
          <w:color w:val="7F7F7F" w:themeColor="text1" w:themeTint="80"/>
          <w:sz w:val="20"/>
          <w:szCs w:val="20"/>
          <w:lang w:val="en-US"/>
        </w:rPr>
        <w:t>interface</w:t>
      </w:r>
      <w:r w:rsidRPr="003A2073">
        <w:rPr>
          <w:rFonts w:ascii="Arial" w:hAnsi="Arial" w:cs="Arial"/>
          <w:b/>
          <w:bCs/>
          <w:color w:val="7F7F7F" w:themeColor="text1" w:themeTint="80"/>
          <w:sz w:val="20"/>
          <w:szCs w:val="20"/>
          <w:lang w:val="ru-RU"/>
        </w:rPr>
        <w:t xml:space="preserve"> </w:t>
      </w:r>
      <w:proofErr w:type="spellStart"/>
      <w:r>
        <w:rPr>
          <w:rFonts w:ascii="Arial" w:hAnsi="Arial" w:cs="Arial"/>
          <w:b/>
          <w:bCs/>
          <w:color w:val="7F7F7F" w:themeColor="text1" w:themeTint="80"/>
          <w:sz w:val="20"/>
          <w:szCs w:val="20"/>
          <w:lang w:val="en-US"/>
        </w:rPr>
        <w:t>PassportScan</w:t>
      </w:r>
      <w:proofErr w:type="spellEnd"/>
      <w:r>
        <w:rPr>
          <w:rFonts w:ascii="Arial" w:hAnsi="Arial" w:cs="Arial"/>
          <w:b/>
          <w:bCs/>
          <w:color w:val="7F7F7F" w:themeColor="text1" w:themeTint="80"/>
          <w:sz w:val="20"/>
          <w:szCs w:val="20"/>
          <w:lang w:val="ru-RU"/>
        </w:rPr>
        <w:t xml:space="preserve">), администратор за стойкой приема и размещения не будет вбивать паспортные данные </w:t>
      </w:r>
      <w:proofErr w:type="gramStart"/>
      <w:r>
        <w:rPr>
          <w:rFonts w:ascii="Arial" w:hAnsi="Arial" w:cs="Arial"/>
          <w:b/>
          <w:bCs/>
          <w:color w:val="7F7F7F" w:themeColor="text1" w:themeTint="80"/>
          <w:sz w:val="20"/>
          <w:szCs w:val="20"/>
          <w:lang w:val="ru-RU"/>
        </w:rPr>
        <w:t>гостя</w:t>
      </w:r>
      <w:proofErr w:type="gramEnd"/>
      <w:r>
        <w:rPr>
          <w:rFonts w:ascii="Arial" w:hAnsi="Arial" w:cs="Arial"/>
          <w:b/>
          <w:bCs/>
          <w:color w:val="7F7F7F" w:themeColor="text1" w:themeTint="80"/>
          <w:sz w:val="20"/>
          <w:szCs w:val="20"/>
          <w:lang w:val="ru-RU"/>
        </w:rPr>
        <w:t xml:space="preserve"> в программу вручную, специально предназначенные для этого поля в системе будут заполняться автоматически при сканировании паспорта</w:t>
      </w:r>
      <w:r w:rsidRPr="00574E45">
        <w:rPr>
          <w:rFonts w:ascii="Arial" w:hAnsi="Arial" w:cs="Arial"/>
          <w:b/>
          <w:bCs/>
          <w:color w:val="7F7F7F" w:themeColor="text1" w:themeTint="80"/>
          <w:sz w:val="20"/>
          <w:szCs w:val="20"/>
          <w:lang w:val="ru-RU"/>
        </w:rPr>
        <w:t>.</w:t>
      </w:r>
      <w:r>
        <w:rPr>
          <w:rFonts w:ascii="Arial" w:hAnsi="Arial" w:cs="Arial"/>
          <w:b/>
          <w:bCs/>
          <w:color w:val="7F7F7F" w:themeColor="text1" w:themeTint="80"/>
          <w:sz w:val="20"/>
          <w:szCs w:val="20"/>
          <w:lang w:val="ru-RU"/>
        </w:rPr>
        <w:t xml:space="preserve"> </w:t>
      </w:r>
      <w:r w:rsidRPr="003A2073">
        <w:rPr>
          <w:rFonts w:ascii="Arial" w:hAnsi="Arial" w:cs="Arial"/>
          <w:b/>
          <w:bCs/>
          <w:color w:val="7F7F7F" w:themeColor="text1" w:themeTint="80"/>
          <w:sz w:val="20"/>
          <w:szCs w:val="20"/>
          <w:lang w:val="ru-RU"/>
        </w:rPr>
        <w:t xml:space="preserve">ABBY </w:t>
      </w:r>
      <w:proofErr w:type="spellStart"/>
      <w:r w:rsidRPr="003A2073">
        <w:rPr>
          <w:rFonts w:ascii="Arial" w:hAnsi="Arial" w:cs="Arial"/>
          <w:b/>
          <w:bCs/>
          <w:color w:val="7F7F7F" w:themeColor="text1" w:themeTint="80"/>
          <w:sz w:val="20"/>
          <w:szCs w:val="20"/>
          <w:lang w:val="ru-RU"/>
        </w:rPr>
        <w:t>PassportReader</w:t>
      </w:r>
      <w:proofErr w:type="spellEnd"/>
      <w:r w:rsidRPr="003A2073">
        <w:rPr>
          <w:rFonts w:ascii="Arial" w:hAnsi="Arial" w:cs="Arial"/>
          <w:b/>
          <w:bCs/>
          <w:color w:val="7F7F7F" w:themeColor="text1" w:themeTint="80"/>
          <w:sz w:val="20"/>
          <w:szCs w:val="20"/>
          <w:lang w:val="ru-RU"/>
        </w:rPr>
        <w:t xml:space="preserve"> SDK</w:t>
      </w:r>
      <w:r w:rsidRPr="003A2073">
        <w:rPr>
          <w:rFonts w:ascii="Arial" w:hAnsi="Arial" w:cs="Arial"/>
          <w:b/>
          <w:bCs/>
          <w:color w:val="7F7F7F" w:themeColor="text1" w:themeTint="80"/>
          <w:sz w:val="20"/>
          <w:szCs w:val="20"/>
          <w:lang w:val="ru-RU"/>
        </w:rPr>
        <w:t xml:space="preserve"> устанавливается на ска</w:t>
      </w:r>
      <w:r>
        <w:rPr>
          <w:rFonts w:ascii="Arial" w:hAnsi="Arial" w:cs="Arial"/>
          <w:b/>
          <w:bCs/>
          <w:color w:val="7F7F7F" w:themeColor="text1" w:themeTint="80"/>
          <w:sz w:val="20"/>
          <w:szCs w:val="20"/>
          <w:lang w:val="ru-RU"/>
        </w:rPr>
        <w:t>нер.</w:t>
      </w:r>
    </w:p>
    <w:p w:rsidR="001249C6" w:rsidRDefault="001249C6" w:rsidP="003A2073">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1249C6" w:rsidRPr="00E31D4A" w:rsidRDefault="001249C6" w:rsidP="001249C6">
      <w:pPr>
        <w:pStyle w:val="ac"/>
        <w:numPr>
          <w:ilvl w:val="0"/>
          <w:numId w:val="38"/>
        </w:numPr>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E31D4A">
        <w:rPr>
          <w:rFonts w:ascii="Arial" w:hAnsi="Arial" w:cs="Arial"/>
          <w:b/>
          <w:bCs/>
          <w:color w:val="404040" w:themeColor="text1" w:themeTint="BF"/>
          <w:sz w:val="20"/>
          <w:szCs w:val="20"/>
          <w:lang w:val="ru-RU"/>
        </w:rPr>
        <w:t xml:space="preserve">Интерфейс с </w:t>
      </w:r>
      <w:r>
        <w:rPr>
          <w:rFonts w:ascii="Arial" w:hAnsi="Arial" w:cs="Arial"/>
          <w:b/>
          <w:bCs/>
          <w:color w:val="404040" w:themeColor="text1" w:themeTint="BF"/>
          <w:sz w:val="20"/>
          <w:szCs w:val="20"/>
          <w:lang w:val="ru-RU"/>
        </w:rPr>
        <w:t>медицинской системой (для санаториев)</w:t>
      </w:r>
      <w:r w:rsidRPr="00E31D4A">
        <w:rPr>
          <w:rFonts w:ascii="Arial" w:hAnsi="Arial" w:cs="Arial"/>
          <w:b/>
          <w:bCs/>
          <w:color w:val="404040" w:themeColor="text1" w:themeTint="BF"/>
          <w:sz w:val="20"/>
          <w:szCs w:val="20"/>
          <w:lang w:val="ru-RU"/>
        </w:rPr>
        <w:t>:</w:t>
      </w:r>
      <w:r w:rsidRPr="00E31D4A">
        <w:rPr>
          <w:rFonts w:ascii="Arial" w:hAnsi="Arial" w:cs="Arial"/>
          <w:b/>
          <w:bCs/>
          <w:color w:val="404040" w:themeColor="text1" w:themeTint="BF"/>
          <w:sz w:val="20"/>
          <w:szCs w:val="20"/>
          <w:lang w:val="ru-RU"/>
        </w:rPr>
        <w:tab/>
      </w:r>
    </w:p>
    <w:p w:rsidR="001249C6" w:rsidRDefault="001249C6" w:rsidP="001249C6">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1249C6" w:rsidRDefault="001249C6"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 xml:space="preserve">Данный интерфейс в автоматическом режиме передает информацию о госте в медицинскую программу (сроки проживания, комната, тариф, пакет, </w:t>
      </w:r>
      <w:r>
        <w:rPr>
          <w:rFonts w:ascii="Arial" w:hAnsi="Arial" w:cs="Arial"/>
          <w:b/>
          <w:bCs/>
          <w:color w:val="7F7F7F" w:themeColor="text1" w:themeTint="80"/>
          <w:sz w:val="20"/>
          <w:szCs w:val="20"/>
          <w:lang w:val="en-US"/>
        </w:rPr>
        <w:t>VIP</w:t>
      </w:r>
      <w:r w:rsidRPr="001249C6">
        <w:rPr>
          <w:rFonts w:ascii="Arial" w:hAnsi="Arial" w:cs="Arial"/>
          <w:b/>
          <w:bCs/>
          <w:color w:val="7F7F7F" w:themeColor="text1" w:themeTint="80"/>
          <w:sz w:val="20"/>
          <w:szCs w:val="20"/>
          <w:lang w:val="ru-RU"/>
        </w:rPr>
        <w:t xml:space="preserve"> </w:t>
      </w:r>
      <w:r>
        <w:rPr>
          <w:rFonts w:ascii="Arial" w:hAnsi="Arial" w:cs="Arial"/>
          <w:b/>
          <w:bCs/>
          <w:color w:val="7F7F7F" w:themeColor="text1" w:themeTint="80"/>
          <w:sz w:val="20"/>
          <w:szCs w:val="20"/>
          <w:lang w:val="ru-RU"/>
        </w:rPr>
        <w:t>статус  и пр.), а также позволяет закрывать на номер мед</w:t>
      </w:r>
      <w:proofErr w:type="gramStart"/>
      <w:r>
        <w:rPr>
          <w:rFonts w:ascii="Arial" w:hAnsi="Arial" w:cs="Arial"/>
          <w:b/>
          <w:bCs/>
          <w:color w:val="7F7F7F" w:themeColor="text1" w:themeTint="80"/>
          <w:sz w:val="20"/>
          <w:szCs w:val="20"/>
          <w:lang w:val="ru-RU"/>
        </w:rPr>
        <w:t>.</w:t>
      </w:r>
      <w:proofErr w:type="gramEnd"/>
      <w:r>
        <w:rPr>
          <w:rFonts w:ascii="Arial" w:hAnsi="Arial" w:cs="Arial"/>
          <w:b/>
          <w:bCs/>
          <w:color w:val="7F7F7F" w:themeColor="text1" w:themeTint="80"/>
          <w:sz w:val="20"/>
          <w:szCs w:val="20"/>
          <w:lang w:val="ru-RU"/>
        </w:rPr>
        <w:t xml:space="preserve"> </w:t>
      </w:r>
      <w:proofErr w:type="gramStart"/>
      <w:r>
        <w:rPr>
          <w:rFonts w:ascii="Arial" w:hAnsi="Arial" w:cs="Arial"/>
          <w:b/>
          <w:bCs/>
          <w:color w:val="7F7F7F" w:themeColor="text1" w:themeTint="80"/>
          <w:sz w:val="20"/>
          <w:szCs w:val="20"/>
          <w:lang w:val="ru-RU"/>
        </w:rPr>
        <w:t>у</w:t>
      </w:r>
      <w:proofErr w:type="gramEnd"/>
      <w:r>
        <w:rPr>
          <w:rFonts w:ascii="Arial" w:hAnsi="Arial" w:cs="Arial"/>
          <w:b/>
          <w:bCs/>
          <w:color w:val="7F7F7F" w:themeColor="text1" w:themeTint="80"/>
          <w:sz w:val="20"/>
          <w:szCs w:val="20"/>
          <w:lang w:val="ru-RU"/>
        </w:rPr>
        <w:t xml:space="preserve">слуги из медицинской программы. </w:t>
      </w:r>
    </w:p>
    <w:p w:rsidR="001249C6" w:rsidRDefault="001249C6">
      <w:pPr>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br w:type="page"/>
      </w:r>
    </w:p>
    <w:p w:rsidR="003A2073" w:rsidRPr="001249C6" w:rsidRDefault="003A2073"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E46A42" w:rsidRDefault="00E46A42"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F71D02" w:rsidRPr="00A14037" w:rsidRDefault="00A14037" w:rsidP="00574E45">
      <w:pPr>
        <w:pStyle w:val="ac"/>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A14037">
        <w:rPr>
          <w:rFonts w:ascii="Arial" w:hAnsi="Arial" w:cs="Arial"/>
          <w:b/>
          <w:bCs/>
          <w:color w:val="404040" w:themeColor="text1" w:themeTint="BF"/>
          <w:sz w:val="20"/>
          <w:szCs w:val="20"/>
          <w:lang w:val="ru-RU"/>
        </w:rPr>
        <w:t>Дата составления:</w:t>
      </w:r>
      <w:r w:rsidRPr="00A14037">
        <w:rPr>
          <w:rFonts w:ascii="Arial" w:hAnsi="Arial" w:cs="Arial"/>
          <w:b/>
          <w:bCs/>
          <w:color w:val="404040" w:themeColor="text1" w:themeTint="BF"/>
          <w:sz w:val="20"/>
          <w:szCs w:val="20"/>
          <w:lang w:val="ru-RU"/>
        </w:rPr>
        <w:tab/>
      </w:r>
    </w:p>
    <w:p w:rsidR="00A14037" w:rsidRPr="00A14037" w:rsidRDefault="00A14037" w:rsidP="00574E45">
      <w:pPr>
        <w:pStyle w:val="ac"/>
        <w:tabs>
          <w:tab w:val="left" w:leader="underscore" w:pos="9214"/>
        </w:tabs>
        <w:spacing w:line="300" w:lineRule="exact"/>
        <w:jc w:val="both"/>
        <w:outlineLvl w:val="0"/>
        <w:rPr>
          <w:rFonts w:ascii="Arial" w:hAnsi="Arial" w:cs="Arial"/>
          <w:b/>
          <w:bCs/>
          <w:color w:val="404040" w:themeColor="text1" w:themeTint="BF"/>
          <w:sz w:val="20"/>
          <w:szCs w:val="20"/>
          <w:lang w:val="ru-RU"/>
        </w:rPr>
      </w:pPr>
    </w:p>
    <w:p w:rsidR="00A14037" w:rsidRPr="00A14037" w:rsidRDefault="00A14037" w:rsidP="00574E45">
      <w:pPr>
        <w:pStyle w:val="ac"/>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A14037">
        <w:rPr>
          <w:rFonts w:ascii="Arial" w:hAnsi="Arial" w:cs="Arial"/>
          <w:b/>
          <w:bCs/>
          <w:color w:val="404040" w:themeColor="text1" w:themeTint="BF"/>
          <w:sz w:val="20"/>
          <w:szCs w:val="20"/>
          <w:lang w:val="ru-RU"/>
        </w:rPr>
        <w:t>Контактное лицо от гостиницы:</w:t>
      </w:r>
      <w:r w:rsidRPr="00A14037">
        <w:rPr>
          <w:rFonts w:ascii="Arial" w:hAnsi="Arial" w:cs="Arial"/>
          <w:b/>
          <w:bCs/>
          <w:color w:val="404040" w:themeColor="text1" w:themeTint="BF"/>
          <w:sz w:val="20"/>
          <w:szCs w:val="20"/>
          <w:lang w:val="ru-RU"/>
        </w:rPr>
        <w:tab/>
      </w:r>
    </w:p>
    <w:p w:rsidR="00A14037" w:rsidRPr="00A14037" w:rsidRDefault="00A14037" w:rsidP="00574E45">
      <w:pPr>
        <w:pStyle w:val="ac"/>
        <w:tabs>
          <w:tab w:val="left" w:leader="underscore" w:pos="9214"/>
        </w:tabs>
        <w:spacing w:line="300" w:lineRule="exact"/>
        <w:jc w:val="both"/>
        <w:outlineLvl w:val="0"/>
        <w:rPr>
          <w:rFonts w:ascii="Arial" w:hAnsi="Arial" w:cs="Arial"/>
          <w:b/>
          <w:bCs/>
          <w:color w:val="404040" w:themeColor="text1" w:themeTint="BF"/>
          <w:sz w:val="20"/>
          <w:szCs w:val="20"/>
          <w:lang w:val="ru-RU"/>
        </w:rPr>
      </w:pPr>
    </w:p>
    <w:p w:rsidR="00A14037" w:rsidRPr="00A14037" w:rsidRDefault="00A14037" w:rsidP="00574E45">
      <w:pPr>
        <w:pStyle w:val="ac"/>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A14037">
        <w:rPr>
          <w:rFonts w:ascii="Arial" w:hAnsi="Arial" w:cs="Arial"/>
          <w:b/>
          <w:bCs/>
          <w:color w:val="404040" w:themeColor="text1" w:themeTint="BF"/>
          <w:sz w:val="20"/>
          <w:szCs w:val="20"/>
          <w:lang w:val="ru-RU"/>
        </w:rPr>
        <w:t>Контактный номер телефона:</w:t>
      </w:r>
      <w:r w:rsidRPr="00A14037">
        <w:rPr>
          <w:rFonts w:ascii="Arial" w:hAnsi="Arial" w:cs="Arial"/>
          <w:b/>
          <w:bCs/>
          <w:color w:val="404040" w:themeColor="text1" w:themeTint="BF"/>
          <w:sz w:val="20"/>
          <w:szCs w:val="20"/>
          <w:lang w:val="ru-RU"/>
        </w:rPr>
        <w:tab/>
      </w:r>
    </w:p>
    <w:p w:rsidR="00A14037" w:rsidRPr="00A14037" w:rsidRDefault="00A14037" w:rsidP="00574E45">
      <w:pPr>
        <w:pStyle w:val="ac"/>
        <w:tabs>
          <w:tab w:val="left" w:leader="underscore" w:pos="9214"/>
        </w:tabs>
        <w:spacing w:line="300" w:lineRule="exact"/>
        <w:jc w:val="both"/>
        <w:outlineLvl w:val="0"/>
        <w:rPr>
          <w:rFonts w:ascii="Arial" w:hAnsi="Arial" w:cs="Arial"/>
          <w:b/>
          <w:bCs/>
          <w:color w:val="404040" w:themeColor="text1" w:themeTint="BF"/>
          <w:sz w:val="20"/>
          <w:szCs w:val="20"/>
          <w:lang w:val="ru-RU"/>
        </w:rPr>
      </w:pPr>
    </w:p>
    <w:p w:rsidR="00A14037" w:rsidRPr="00A14037" w:rsidRDefault="00A14037" w:rsidP="00574E45">
      <w:pPr>
        <w:pStyle w:val="ac"/>
        <w:tabs>
          <w:tab w:val="left" w:leader="underscore" w:pos="9214"/>
        </w:tabs>
        <w:spacing w:line="300" w:lineRule="exact"/>
        <w:jc w:val="both"/>
        <w:outlineLvl w:val="0"/>
        <w:rPr>
          <w:rFonts w:ascii="Arial" w:hAnsi="Arial" w:cs="Arial"/>
          <w:b/>
          <w:bCs/>
          <w:color w:val="404040" w:themeColor="text1" w:themeTint="BF"/>
          <w:sz w:val="20"/>
          <w:szCs w:val="20"/>
          <w:lang w:val="ru-RU"/>
        </w:rPr>
      </w:pPr>
      <w:r w:rsidRPr="00A14037">
        <w:rPr>
          <w:rFonts w:ascii="Arial" w:hAnsi="Arial" w:cs="Arial"/>
          <w:b/>
          <w:bCs/>
          <w:color w:val="404040" w:themeColor="text1" w:themeTint="BF"/>
          <w:sz w:val="20"/>
          <w:szCs w:val="20"/>
          <w:lang w:val="ru-RU"/>
        </w:rPr>
        <w:t>Сайт гостиницы (если есть):</w:t>
      </w:r>
      <w:r w:rsidRPr="00A14037">
        <w:rPr>
          <w:rFonts w:ascii="Arial" w:hAnsi="Arial" w:cs="Arial"/>
          <w:b/>
          <w:bCs/>
          <w:color w:val="404040" w:themeColor="text1" w:themeTint="BF"/>
          <w:sz w:val="20"/>
          <w:szCs w:val="20"/>
          <w:lang w:val="ru-RU"/>
        </w:rPr>
        <w:tab/>
      </w:r>
    </w:p>
    <w:p w:rsidR="00A14037" w:rsidRDefault="00A14037"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A14037" w:rsidRDefault="009546C6" w:rsidP="00574E45">
      <w:pPr>
        <w:pStyle w:val="ac"/>
        <w:tabs>
          <w:tab w:val="left" w:leader="underscore" w:pos="9214"/>
        </w:tabs>
        <w:spacing w:line="300" w:lineRule="exact"/>
        <w:jc w:val="both"/>
        <w:outlineLvl w:val="0"/>
        <w:rPr>
          <w:rFonts w:ascii="Arial" w:hAnsi="Arial" w:cs="Arial"/>
          <w:b/>
          <w:bCs/>
          <w:color w:val="404040" w:themeColor="text1" w:themeTint="BF"/>
          <w:sz w:val="20"/>
          <w:szCs w:val="20"/>
          <w:lang w:val="ru-RU"/>
        </w:rPr>
      </w:pPr>
      <w:proofErr w:type="gramStart"/>
      <w:r w:rsidRPr="009546C6">
        <w:rPr>
          <w:rFonts w:ascii="Arial" w:hAnsi="Arial" w:cs="Arial"/>
          <w:b/>
          <w:bCs/>
          <w:color w:val="404040" w:themeColor="text1" w:themeTint="BF"/>
          <w:sz w:val="20"/>
          <w:szCs w:val="20"/>
          <w:lang w:val="ru-RU"/>
        </w:rPr>
        <w:t>Если в отеле есть неучтенные в данном опроснике системы, с которыми требуется стыковка, просьба их указать:</w:t>
      </w:r>
      <w:r w:rsidRPr="009546C6">
        <w:rPr>
          <w:rFonts w:ascii="Arial" w:hAnsi="Arial" w:cs="Arial"/>
          <w:b/>
          <w:bCs/>
          <w:color w:val="404040" w:themeColor="text1" w:themeTint="BF"/>
          <w:sz w:val="20"/>
          <w:szCs w:val="20"/>
          <w:lang w:val="ru-RU"/>
        </w:rPr>
        <w:tab/>
      </w:r>
      <w:proofErr w:type="gramEnd"/>
    </w:p>
    <w:p w:rsidR="009546C6" w:rsidRDefault="009546C6" w:rsidP="00574E45">
      <w:pPr>
        <w:pStyle w:val="ac"/>
        <w:tabs>
          <w:tab w:val="left" w:leader="underscore" w:pos="9214"/>
        </w:tabs>
        <w:spacing w:line="300" w:lineRule="exact"/>
        <w:jc w:val="both"/>
        <w:outlineLvl w:val="0"/>
        <w:rPr>
          <w:rFonts w:ascii="Arial" w:hAnsi="Arial" w:cs="Arial"/>
          <w:b/>
          <w:bCs/>
          <w:color w:val="404040" w:themeColor="text1" w:themeTint="BF"/>
          <w:sz w:val="20"/>
          <w:szCs w:val="20"/>
          <w:lang w:val="ru-RU"/>
        </w:rPr>
      </w:pPr>
      <w:r>
        <w:rPr>
          <w:rFonts w:ascii="Arial" w:hAnsi="Arial" w:cs="Arial"/>
          <w:b/>
          <w:bCs/>
          <w:color w:val="404040" w:themeColor="text1" w:themeTint="BF"/>
          <w:sz w:val="20"/>
          <w:szCs w:val="20"/>
          <w:lang w:val="ru-RU"/>
        </w:rPr>
        <w:tab/>
      </w:r>
    </w:p>
    <w:p w:rsidR="009546C6" w:rsidRPr="009546C6" w:rsidRDefault="009546C6" w:rsidP="00574E45">
      <w:pPr>
        <w:pStyle w:val="ac"/>
        <w:tabs>
          <w:tab w:val="left" w:leader="underscore" w:pos="9214"/>
        </w:tabs>
        <w:spacing w:line="300" w:lineRule="exact"/>
        <w:jc w:val="both"/>
        <w:outlineLvl w:val="0"/>
        <w:rPr>
          <w:rFonts w:ascii="Arial" w:hAnsi="Arial" w:cs="Arial"/>
          <w:b/>
          <w:bCs/>
          <w:color w:val="404040" w:themeColor="text1" w:themeTint="BF"/>
          <w:sz w:val="20"/>
          <w:szCs w:val="20"/>
          <w:lang w:val="ru-RU"/>
        </w:rPr>
      </w:pPr>
      <w:r>
        <w:rPr>
          <w:rFonts w:ascii="Arial" w:hAnsi="Arial" w:cs="Arial"/>
          <w:b/>
          <w:bCs/>
          <w:color w:val="404040" w:themeColor="text1" w:themeTint="BF"/>
          <w:sz w:val="20"/>
          <w:szCs w:val="20"/>
          <w:lang w:val="ru-RU"/>
        </w:rPr>
        <w:tab/>
      </w:r>
    </w:p>
    <w:p w:rsidR="00E46A42" w:rsidRDefault="00E46A42"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A14037" w:rsidRDefault="00A14037"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r>
        <w:rPr>
          <w:rFonts w:ascii="Arial" w:hAnsi="Arial" w:cs="Arial"/>
          <w:b/>
          <w:bCs/>
          <w:color w:val="7F7F7F" w:themeColor="text1" w:themeTint="80"/>
          <w:sz w:val="20"/>
          <w:szCs w:val="20"/>
          <w:lang w:val="ru-RU"/>
        </w:rPr>
        <w:t xml:space="preserve">Благодарим Вас за предоставленные ответы! В ближайшее время мы подготовим для Вас коммерческое предложение по системе управления </w:t>
      </w:r>
      <w:r w:rsidR="001249C6">
        <w:rPr>
          <w:rFonts w:ascii="Arial" w:hAnsi="Arial" w:cs="Arial"/>
          <w:b/>
          <w:bCs/>
          <w:color w:val="7F7F7F" w:themeColor="text1" w:themeTint="80"/>
          <w:sz w:val="20"/>
          <w:szCs w:val="20"/>
          <w:lang w:val="ru-RU"/>
        </w:rPr>
        <w:t>объектами гостеприимства</w:t>
      </w:r>
      <w:r>
        <w:rPr>
          <w:rFonts w:ascii="Arial" w:hAnsi="Arial" w:cs="Arial"/>
          <w:b/>
          <w:bCs/>
          <w:color w:val="7F7F7F" w:themeColor="text1" w:themeTint="80"/>
          <w:sz w:val="20"/>
          <w:szCs w:val="20"/>
          <w:lang w:val="ru-RU"/>
        </w:rPr>
        <w:t xml:space="preserve"> </w:t>
      </w:r>
      <w:proofErr w:type="spellStart"/>
      <w:r w:rsidR="001249C6">
        <w:rPr>
          <w:rFonts w:ascii="Arial" w:hAnsi="Arial" w:cs="Arial"/>
          <w:b/>
          <w:bCs/>
          <w:color w:val="7F7F7F" w:themeColor="text1" w:themeTint="80"/>
          <w:sz w:val="20"/>
          <w:szCs w:val="20"/>
          <w:lang w:val="en-US"/>
        </w:rPr>
        <w:t>Logus</w:t>
      </w:r>
      <w:proofErr w:type="spellEnd"/>
      <w:r w:rsidR="001249C6" w:rsidRPr="001249C6">
        <w:rPr>
          <w:rFonts w:ascii="Arial" w:hAnsi="Arial" w:cs="Arial"/>
          <w:b/>
          <w:bCs/>
          <w:color w:val="7F7F7F" w:themeColor="text1" w:themeTint="80"/>
          <w:sz w:val="20"/>
          <w:szCs w:val="20"/>
          <w:lang w:val="ru-RU"/>
        </w:rPr>
        <w:t xml:space="preserve"> </w:t>
      </w:r>
      <w:r w:rsidR="001249C6">
        <w:rPr>
          <w:rFonts w:ascii="Arial" w:hAnsi="Arial" w:cs="Arial"/>
          <w:b/>
          <w:bCs/>
          <w:color w:val="7F7F7F" w:themeColor="text1" w:themeTint="80"/>
          <w:sz w:val="20"/>
          <w:szCs w:val="20"/>
          <w:lang w:val="en-US"/>
        </w:rPr>
        <w:t>HMS</w:t>
      </w:r>
      <w:r w:rsidRPr="00A14037">
        <w:rPr>
          <w:rFonts w:ascii="Arial" w:hAnsi="Arial" w:cs="Arial"/>
          <w:b/>
          <w:bCs/>
          <w:color w:val="7F7F7F" w:themeColor="text1" w:themeTint="80"/>
          <w:sz w:val="20"/>
          <w:szCs w:val="20"/>
          <w:lang w:val="ru-RU"/>
        </w:rPr>
        <w:t xml:space="preserve"> </w:t>
      </w:r>
      <w:r>
        <w:rPr>
          <w:rFonts w:ascii="Arial" w:hAnsi="Arial" w:cs="Arial"/>
          <w:b/>
          <w:bCs/>
          <w:color w:val="7F7F7F" w:themeColor="text1" w:themeTint="80"/>
          <w:sz w:val="20"/>
          <w:szCs w:val="20"/>
          <w:lang w:val="ru-RU"/>
        </w:rPr>
        <w:t>и заинтересовавших Вас модулей!</w:t>
      </w:r>
    </w:p>
    <w:p w:rsidR="00A14037" w:rsidRDefault="00A14037" w:rsidP="00574E45">
      <w:pPr>
        <w:pStyle w:val="ac"/>
        <w:tabs>
          <w:tab w:val="left" w:leader="underscore" w:pos="9214"/>
        </w:tabs>
        <w:spacing w:line="300" w:lineRule="exact"/>
        <w:jc w:val="both"/>
        <w:outlineLvl w:val="0"/>
        <w:rPr>
          <w:rFonts w:ascii="Arial" w:hAnsi="Arial" w:cs="Arial"/>
          <w:b/>
          <w:bCs/>
          <w:color w:val="7F7F7F" w:themeColor="text1" w:themeTint="80"/>
          <w:sz w:val="20"/>
          <w:szCs w:val="20"/>
          <w:lang w:val="ru-RU"/>
        </w:rPr>
      </w:pPr>
    </w:p>
    <w:p w:rsidR="00A14037" w:rsidRPr="00A14037" w:rsidRDefault="00A14037" w:rsidP="00A14037">
      <w:pPr>
        <w:pStyle w:val="ac"/>
        <w:tabs>
          <w:tab w:val="left" w:leader="underscore" w:pos="9214"/>
        </w:tabs>
        <w:spacing w:line="300" w:lineRule="exact"/>
        <w:jc w:val="right"/>
        <w:outlineLvl w:val="0"/>
        <w:rPr>
          <w:rFonts w:ascii="Arial" w:hAnsi="Arial" w:cs="Arial"/>
          <w:b/>
          <w:bCs/>
          <w:color w:val="7F7F7F" w:themeColor="text1" w:themeTint="80"/>
          <w:sz w:val="20"/>
          <w:szCs w:val="20"/>
          <w:lang w:val="en-US"/>
        </w:rPr>
      </w:pPr>
      <w:r>
        <w:rPr>
          <w:rFonts w:ascii="Arial" w:hAnsi="Arial" w:cs="Arial"/>
          <w:b/>
          <w:bCs/>
          <w:color w:val="7F7F7F" w:themeColor="text1" w:themeTint="80"/>
          <w:sz w:val="20"/>
          <w:szCs w:val="20"/>
          <w:lang w:val="en-US"/>
        </w:rPr>
        <w:t>Libra Hospitality</w:t>
      </w:r>
    </w:p>
    <w:p w:rsidR="00BA078A" w:rsidRPr="00ED3FC5" w:rsidRDefault="00BA078A" w:rsidP="00BA078A">
      <w:pPr>
        <w:rPr>
          <w:rFonts w:ascii="Arial" w:hAnsi="Arial" w:cs="Arial"/>
          <w:sz w:val="16"/>
          <w:szCs w:val="16"/>
          <w:lang w:val="ru-RU"/>
        </w:rPr>
      </w:pPr>
    </w:p>
    <w:sectPr w:rsidR="00BA078A" w:rsidRPr="00ED3FC5" w:rsidSect="00FC439D">
      <w:headerReference w:type="default" r:id="rId15"/>
      <w:footerReference w:type="default" r:id="rId16"/>
      <w:pgSz w:w="12240" w:h="15840" w:code="9"/>
      <w:pgMar w:top="1327" w:right="1469" w:bottom="1134" w:left="1418" w:header="720" w:footer="113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215" w:rsidRDefault="00E40215">
      <w:r>
        <w:separator/>
      </w:r>
    </w:p>
  </w:endnote>
  <w:endnote w:type="continuationSeparator" w:id="0">
    <w:p w:rsidR="00E40215" w:rsidRDefault="00E4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us">
    <w:altName w:val="Courier New"/>
    <w:charset w:val="00"/>
    <w:family w:val="auto"/>
    <w:pitch w:val="variable"/>
  </w:font>
  <w:font w:name="OpusSmCaps">
    <w:altName w:val="Courier New"/>
    <w:panose1 w:val="00000000000000000000"/>
    <w:charset w:val="00"/>
    <w:family w:val="auto"/>
    <w:notTrueType/>
    <w:pitch w:val="variable"/>
    <w:sig w:usb0="00000003" w:usb1="00000000" w:usb2="00000000" w:usb3="00000000" w:csb0="00000001" w:csb1="00000000"/>
  </w:font>
  <w:font w:name="ari">
    <w:altName w:val="Arial"/>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9D0" w:rsidRDefault="00282ABF" w:rsidP="00CC7457">
    <w:pPr>
      <w:pStyle w:val="a4"/>
      <w:tabs>
        <w:tab w:val="clear" w:pos="4153"/>
        <w:tab w:val="clear" w:pos="8306"/>
      </w:tabs>
      <w:ind w:right="-3"/>
    </w:pPr>
    <w:r>
      <w:rPr>
        <w:noProof/>
        <w:lang w:val="ru-RU" w:eastAsia="ru-RU"/>
      </w:rPr>
      <mc:AlternateContent>
        <mc:Choice Requires="wpc">
          <w:drawing>
            <wp:inline distT="0" distB="0" distL="0" distR="0" wp14:anchorId="175C2DD1" wp14:editId="465665F8">
              <wp:extent cx="5763699" cy="104775"/>
              <wp:effectExtent l="0" t="0" r="8890" b="9525"/>
              <wp:docPr id="2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3"/>
                      <wps:cNvSpPr>
                        <a:spLocks noChangeArrowheads="1"/>
                      </wps:cNvSpPr>
                      <wps:spPr bwMode="auto">
                        <a:xfrm>
                          <a:off x="0" y="0"/>
                          <a:ext cx="1426112" cy="108585"/>
                        </a:xfrm>
                        <a:prstGeom prst="rect">
                          <a:avLst/>
                        </a:prstGeom>
                        <a:solidFill>
                          <a:schemeClr val="accent2">
                            <a:lumMod val="75000"/>
                          </a:schemeClr>
                        </a:solidFill>
                        <a:ln>
                          <a:noFill/>
                        </a:ln>
                        <a:extLst/>
                      </wps:spPr>
                      <wps:bodyPr rot="0" vert="horz" wrap="square" lIns="91440" tIns="45720" rIns="91440" bIns="45720" anchor="t" anchorCtr="0" upright="1">
                        <a:noAutofit/>
                      </wps:bodyPr>
                    </wps:wsp>
                    <wps:wsp>
                      <wps:cNvPr id="1" name="Rectangle 4"/>
                      <wps:cNvSpPr>
                        <a:spLocks noChangeArrowheads="1"/>
                      </wps:cNvSpPr>
                      <wps:spPr bwMode="auto">
                        <a:xfrm>
                          <a:off x="1418361" y="0"/>
                          <a:ext cx="1426112" cy="108585"/>
                        </a:xfrm>
                        <a:prstGeom prst="rect">
                          <a:avLst/>
                        </a:prstGeom>
                        <a:solidFill>
                          <a:schemeClr val="accent2">
                            <a:lumMod val="60000"/>
                            <a:lumOff val="40000"/>
                          </a:schemeClr>
                        </a:solidFill>
                        <a:ln>
                          <a:noFill/>
                        </a:ln>
                        <a:extLst/>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4" name="Rectangle 5"/>
                      <wps:cNvSpPr>
                        <a:spLocks noChangeArrowheads="1"/>
                      </wps:cNvSpPr>
                      <wps:spPr bwMode="auto">
                        <a:xfrm>
                          <a:off x="2844473" y="0"/>
                          <a:ext cx="1488117" cy="108585"/>
                        </a:xfrm>
                        <a:prstGeom prst="rect">
                          <a:avLst/>
                        </a:prstGeom>
                        <a:solidFill>
                          <a:srgbClr val="FF0000"/>
                        </a:solidFill>
                        <a:ln>
                          <a:noFill/>
                        </a:ln>
                        <a:extLst/>
                      </wps:spPr>
                      <wps:bodyPr rot="0" vert="horz" wrap="square" lIns="91440" tIns="45720" rIns="91440" bIns="45720" anchor="t" anchorCtr="0" upright="1">
                        <a:noAutofit/>
                      </wps:bodyPr>
                    </wps:wsp>
                    <wps:wsp>
                      <wps:cNvPr id="5" name="Rectangle 6"/>
                      <wps:cNvSpPr>
                        <a:spLocks noChangeArrowheads="1"/>
                      </wps:cNvSpPr>
                      <wps:spPr bwMode="auto">
                        <a:xfrm>
                          <a:off x="4332590" y="0"/>
                          <a:ext cx="1395110" cy="108585"/>
                        </a:xfrm>
                        <a:prstGeom prst="rect">
                          <a:avLst/>
                        </a:prstGeom>
                        <a:solidFill>
                          <a:schemeClr val="accent6">
                            <a:lumMod val="60000"/>
                            <a:lumOff val="40000"/>
                          </a:schemeClr>
                        </a:solidFill>
                        <a:ln>
                          <a:noFill/>
                        </a:ln>
                        <a:extLst/>
                      </wps:spPr>
                      <wps:bodyPr rot="0" vert="horz" wrap="square" lIns="91440" tIns="45720" rIns="91440" bIns="45720" anchor="t" anchorCtr="0" upright="1">
                        <a:noAutofit/>
                      </wps:bodyPr>
                    </wps:wsp>
                  </wpc:wpc>
                </a:graphicData>
              </a:graphic>
            </wp:inline>
          </w:drawing>
        </mc:Choice>
        <mc:Fallback>
          <w:pict>
            <v:group id="Полотно 1" o:spid="_x0000_s1026" editas="canvas" style="width:453.85pt;height:8.25pt;mso-position-horizontal-relative:char;mso-position-vertical-relative:line" coordsize="57632,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32;height:1047;visibility:visible;mso-wrap-style:square">
                <v:fill o:detectmouseclick="t"/>
                <v:path o:connecttype="none"/>
              </v:shape>
              <v:rect id="Rectangle 3" o:spid="_x0000_s1028" style="position:absolute;width:14261;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bGlMEA&#10;AADaAAAADwAAAGRycy9kb3ducmV2LnhtbESPQWvCQBSE74L/YXlCb2ZjoFJiVlEh0FvRBrw+ss8k&#10;JPs27G5N2l/fFQo9DjPzDVMcZjOIBznfWVawSVIQxLXVHTcKqs9y/QbCB2SNg2VS8E0eDvvlosBc&#10;24kv9LiGRkQI+xwVtCGMuZS+bsmgT+xIHL27dQZDlK6R2uEU4WaQWZpupcGO40KLI51bqvvrl1Fg&#10;Bip1r7l31cetf93+nMrKn5R6Wc3HHYhAc/gP/7XftYIMnlfiD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mxpTBAAAA2gAAAA8AAAAAAAAAAAAAAAAAmAIAAGRycy9kb3du&#10;cmV2LnhtbFBLBQYAAAAABAAEAPUAAACGAwAAAAA=&#10;" fillcolor="#943634 [2405]" stroked="f"/>
              <v:rect id="Rectangle 4" o:spid="_x0000_s1029" style="position:absolute;left:14183;width:14261;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5BIsAA&#10;AADaAAAADwAAAGRycy9kb3ducmV2LnhtbERPS4vCMBC+L/gfwgheFk0VdpVqFBEV8eTr4HFoxrbY&#10;TEqT2rq/3gjCnoaP7zmzRWsK8aDK5ZYVDAcRCOLE6pxTBZfzpj8B4TyyxsIyKXiSg8W88zXDWNuG&#10;j/Q4+VSEEHYxKsi8L2MpXZKRQTewJXHgbrYy6AOsUqkrbEK4KeQoin6lwZxDQ4YlrTJK7qfaKKiv&#10;9Tavmw3t0p9D8b1fRX9jWivV67bLKQhPrf8Xf9w7HebD+5X3lf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85BIsAAAADaAAAADwAAAAAAAAAAAAAAAACYAgAAZHJzL2Rvd25y&#10;ZXYueG1sUEsFBgAAAAAEAAQA9QAAAIUDAAAAAA==&#10;" fillcolor="#d99594 [1941]" stroked="f" strokeweight="2pt"/>
              <v:rect id="Rectangle 5" o:spid="_x0000_s1030" style="position:absolute;left:28444;width:14881;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d1d78A&#10;AADaAAAADwAAAGRycy9kb3ducmV2LnhtbESPzYrCMBSF94LvEK7gTlNFdKhGEWHArdWFs7sm17bY&#10;3JQmU1uffjIguDycn4+z2XW2Ei01vnSsYDZNQBBrZ0rOFVzO35MvED4gG6wck4KePOy2w8EGU+Oe&#10;fKI2C7mII+xTVFCEUKdSel2QRT91NXH07q6xGKJscmkafMZxW8l5kiylxZIjocCaDgXpR/ZrFfys&#10;LtVJl6993l8XOkL6W9b2So1H3X4NIlAXPuF3+2gULOD/Srw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53V3vwAAANoAAAAPAAAAAAAAAAAAAAAAAJgCAABkcnMvZG93bnJl&#10;di54bWxQSwUGAAAAAAQABAD1AAAAhAMAAAAA&#10;" fillcolor="red" stroked="f"/>
              <v:rect id="Rectangle 6" o:spid="_x0000_s1031" style="position:absolute;left:43325;width:13952;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9PdsMA&#10;AADaAAAADwAAAGRycy9kb3ducmV2LnhtbESPQWvCQBSE7wX/w/KE3uomtpUQ3UgQSoWeqrl4e2af&#10;STD7NuyuJv77bqHQ4zAz3zCb7WR6cSfnO8sK0kUCgri2uuNGQXX8eMlA+ICssbdMCh7kYVvMnjaY&#10;azvyN90PoRERwj5HBW0IQy6lr1sy6Bd2II7exTqDIUrXSO1wjHDTy2WSrKTBjuNCiwPtWqqvh5tR&#10;sFu9pa/lF7vqPAZ96j9lVp4vSj3Pp3INItAU/sN/7b1W8A6/V+IN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9PdsMAAADaAAAADwAAAAAAAAAAAAAAAACYAgAAZHJzL2Rv&#10;d25yZXYueG1sUEsFBgAAAAAEAAQA9QAAAIgDAAAAAA==&#10;" fillcolor="#fabf8f [1945]" stroked="f"/>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215" w:rsidRDefault="00E40215">
      <w:r>
        <w:separator/>
      </w:r>
    </w:p>
  </w:footnote>
  <w:footnote w:type="continuationSeparator" w:id="0">
    <w:p w:rsidR="00E40215" w:rsidRDefault="00E40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9D0" w:rsidRDefault="00282ABF" w:rsidP="002E7720">
    <w:pPr>
      <w:jc w:val="right"/>
    </w:pPr>
    <w:r>
      <w:rPr>
        <w:rFonts w:ascii="Arial" w:hAnsi="Arial" w:cs="Arial"/>
        <w:b/>
        <w:noProof/>
        <w:sz w:val="16"/>
        <w:szCs w:val="16"/>
        <w:lang w:val="ru-RU" w:eastAsia="ru-RU"/>
      </w:rPr>
      <mc:AlternateContent>
        <mc:Choice Requires="wpc">
          <w:drawing>
            <wp:inline distT="0" distB="0" distL="0" distR="0" wp14:anchorId="4D65C7AC" wp14:editId="54A9F656">
              <wp:extent cx="5727700" cy="108585"/>
              <wp:effectExtent l="0" t="0" r="6350" b="5715"/>
              <wp:docPr id="20"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2"/>
                      </a:solidFill>
                    </wpc:bg>
                    <wpc:whole>
                      <a:ln>
                        <a:noFill/>
                      </a:ln>
                    </wpc:whole>
                    <wps:wsp>
                      <wps:cNvPr id="6" name="Rectangle 22"/>
                      <wps:cNvSpPr>
                        <a:spLocks noChangeArrowheads="1"/>
                      </wps:cNvSpPr>
                      <wps:spPr bwMode="auto">
                        <a:xfrm>
                          <a:off x="0" y="0"/>
                          <a:ext cx="1426112" cy="108585"/>
                        </a:xfrm>
                        <a:prstGeom prst="rect">
                          <a:avLst/>
                        </a:prstGeom>
                        <a:solidFill>
                          <a:schemeClr val="accent2">
                            <a:lumMod val="75000"/>
                          </a:schemeClr>
                        </a:solidFill>
                        <a:ln>
                          <a:noFill/>
                        </a:ln>
                        <a:extLst/>
                      </wps:spPr>
                      <wps:bodyPr rot="0" vert="horz" wrap="square" lIns="91440" tIns="45720" rIns="91440" bIns="45720" anchor="t" anchorCtr="0" upright="1">
                        <a:noAutofit/>
                      </wps:bodyPr>
                    </wps:wsp>
                    <wps:wsp>
                      <wps:cNvPr id="7" name="Rectangle 23"/>
                      <wps:cNvSpPr>
                        <a:spLocks noChangeArrowheads="1"/>
                      </wps:cNvSpPr>
                      <wps:spPr bwMode="auto">
                        <a:xfrm>
                          <a:off x="1418361" y="0"/>
                          <a:ext cx="1426112" cy="108585"/>
                        </a:xfrm>
                        <a:prstGeom prst="rect">
                          <a:avLst/>
                        </a:prstGeom>
                        <a:solidFill>
                          <a:schemeClr val="accent2">
                            <a:lumMod val="60000"/>
                            <a:lumOff val="40000"/>
                          </a:schemeClr>
                        </a:solidFill>
                        <a:ln>
                          <a:noFill/>
                        </a:ln>
                        <a:extLst/>
                      </wps:spPr>
                      <wps:bodyPr rot="0" vert="horz" wrap="square" lIns="91440" tIns="45720" rIns="91440" bIns="45720" anchor="t" anchorCtr="0" upright="1">
                        <a:noAutofit/>
                      </wps:bodyPr>
                    </wps:wsp>
                    <wps:wsp>
                      <wps:cNvPr id="8" name="Rectangle 24"/>
                      <wps:cNvSpPr>
                        <a:spLocks noChangeArrowheads="1"/>
                      </wps:cNvSpPr>
                      <wps:spPr bwMode="auto">
                        <a:xfrm>
                          <a:off x="2844473" y="0"/>
                          <a:ext cx="1488117" cy="108585"/>
                        </a:xfrm>
                        <a:prstGeom prst="rect">
                          <a:avLst/>
                        </a:prstGeom>
                        <a:solidFill>
                          <a:srgbClr val="FF0000"/>
                        </a:solidFill>
                        <a:ln>
                          <a:noFill/>
                        </a:ln>
                        <a:extLst/>
                      </wps:spPr>
                      <wps:bodyPr rot="0" vert="horz" wrap="square" lIns="91440" tIns="45720" rIns="91440" bIns="45720" anchor="t" anchorCtr="0" upright="1">
                        <a:noAutofit/>
                      </wps:bodyPr>
                    </wps:wsp>
                    <wps:wsp>
                      <wps:cNvPr id="10" name="Rectangle 25"/>
                      <wps:cNvSpPr>
                        <a:spLocks noChangeArrowheads="1"/>
                      </wps:cNvSpPr>
                      <wps:spPr bwMode="auto">
                        <a:xfrm>
                          <a:off x="4332590" y="0"/>
                          <a:ext cx="1395110" cy="108585"/>
                        </a:xfrm>
                        <a:prstGeom prst="rect">
                          <a:avLst/>
                        </a:prstGeom>
                        <a:solidFill>
                          <a:schemeClr val="accent6">
                            <a:lumMod val="60000"/>
                            <a:lumOff val="40000"/>
                          </a:schemeClr>
                        </a:solidFill>
                        <a:ln>
                          <a:noFill/>
                        </a:ln>
                        <a:extLst/>
                      </wps:spPr>
                      <wps:bodyPr rot="0" vert="horz" wrap="square" lIns="91440" tIns="45720" rIns="91440" bIns="45720" anchor="t" anchorCtr="0" upright="1">
                        <a:noAutofit/>
                      </wps:bodyPr>
                    </wps:wsp>
                  </wpc:wpc>
                </a:graphicData>
              </a:graphic>
            </wp:inline>
          </w:drawing>
        </mc:Choice>
        <mc:Fallback>
          <w:pict>
            <v:group id="Полотно 20" o:spid="_x0000_s1026" editas="canvas" style="width:451pt;height:8.55pt;mso-position-horizontal-relative:char;mso-position-vertical-relative:line" coordsize="57277,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77;height:1085;visibility:visible;mso-wrap-style:square" filled="t" fillcolor="#c0504d [3205]">
                <v:fill o:detectmouseclick="t"/>
                <v:path o:connecttype="none"/>
              </v:shape>
              <v:rect id="Rectangle 22" o:spid="_x0000_s1028" style="position:absolute;width:14261;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3Al8AA&#10;AADaAAAADwAAAGRycy9kb3ducmV2LnhtbESPQYvCMBSE78L+h/AWvNlUwSJdo+hCwZuoBa+P5m1b&#10;2ryUJKvd/fVGEDwOM/MNs96Ophc3cr61rGCepCCIK6tbrhWUl2K2AuEDssbeMin4Iw/bzcdkjbm2&#10;dz7R7RxqESHsc1TQhDDkUvqqIYM+sQNx9H6sMxiidLXUDu8Rbnq5SNNMGmw5LjQ40HdDVXf+NQpM&#10;T4XuNHeuPF67Zfa/L0q/V2r6Oe6+QAQawzv8ah+0ggyeV+IN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53Al8AAAADaAAAADwAAAAAAAAAAAAAAAACYAgAAZHJzL2Rvd25y&#10;ZXYueG1sUEsFBgAAAAAEAAQA9QAAAIUDAAAAAA==&#10;" fillcolor="#943634 [2405]" stroked="f"/>
              <v:rect id="Rectangle 23" o:spid="_x0000_s1029" style="position:absolute;left:14183;width:14261;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CzsQA&#10;AADaAAAADwAAAGRycy9kb3ducmV2LnhtbESPT2vCQBTE7wW/w/IEL6VuYqGW1FVEkeZQBP+g9PbY&#10;fSbB7NuQ3Sbpt+8WCj0OM/MbZrEabC06an3lWEE6TUAQa2cqLhScT7unVxA+IBusHZOCb/KwWo4e&#10;FpgZ1/OBumMoRISwz1BBGUKTSel1SRb91DXE0bu51mKIsi2kabGPcFvLWZK8SIsVx4USG9qUpO/H&#10;L6vgPb94ds94/fjcaqlTuU/250elJuNh/QYi0BD+w3/t3CiYw++Ve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lAs7EAAAA2gAAAA8AAAAAAAAAAAAAAAAAmAIAAGRycy9k&#10;b3ducmV2LnhtbFBLBQYAAAAABAAEAPUAAACJAwAAAAA=&#10;" fillcolor="#d99594 [1941]" stroked="f"/>
              <v:rect id="Rectangle 24" o:spid="_x0000_s1030" style="position:absolute;left:28444;width:14881;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cr4A&#10;AADaAAAADwAAAGRycy9kb3ducmV2LnhtbERPTWvCQBC9F/wPywje6sYirURXEaHQq6kHvY27YxLM&#10;zobsNib99Z1DwePjfW92g29UT12sAxtYzDNQxDa4mksDp+/P1xWomJAdNoHJwEgRdtvJywZzFx58&#10;pL5IpZIQjjkaqFJqc62jrchjnIeWWLhb6DwmgV2pXYcPCfeNfsuyd+2xZmmosKVDRfZe/HgDl49T&#10;c7T1774cz0srJeO16EdjZtNhvwaVaEhP8b/7yxmQrXJFboD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mqf3K+AAAA2gAAAA8AAAAAAAAAAAAAAAAAmAIAAGRycy9kb3ducmV2&#10;LnhtbFBLBQYAAAAABAAEAPUAAACDAwAAAAA=&#10;" fillcolor="red" stroked="f"/>
              <v:rect id="Rectangle 25" o:spid="_x0000_s1031" style="position:absolute;left:43325;width:13952;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XocMA&#10;AADbAAAADwAAAGRycy9kb3ducmV2LnhtbESPQWvCQBCF7wX/wzKCt7qxikjqKkEQhZ60Xnobs2MS&#10;zM6G3a2J/945FHqb4b1575v1dnCtelCIjWcDs2kGirj0tuHKwOV7/74CFROyxdYzGXhShO1m9LbG&#10;3PqeT/Q4p0pJCMccDdQpdbnWsazJYZz6jli0mw8Ok6yh0jZgL+Gu1R9ZttQOG5aGGjva1VTez7/O&#10;wG65mM2LLw6Xa5/sT3vQq+J6M2YyHopPUImG9G/+uz5awRd6+UUG0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XocMAAADbAAAADwAAAAAAAAAAAAAAAACYAgAAZHJzL2Rv&#10;d25yZXYueG1sUEsFBgAAAAAEAAQA9QAAAIgDAAAAAA==&#10;" fillcolor="#fabf8f [1945]" stroked="f"/>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F70"/>
    <w:multiLevelType w:val="multilevel"/>
    <w:tmpl w:val="FD3EB8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215040E"/>
    <w:multiLevelType w:val="hybridMultilevel"/>
    <w:tmpl w:val="882A3398"/>
    <w:lvl w:ilvl="0" w:tplc="7A602E60">
      <w:start w:val="1"/>
      <w:numFmt w:val="bullet"/>
      <w:lvlText w:val=""/>
      <w:lvlJc w:val="left"/>
      <w:pPr>
        <w:tabs>
          <w:tab w:val="num" w:pos="360"/>
        </w:tabs>
        <w:ind w:left="360" w:hanging="360"/>
      </w:pPr>
      <w:rPr>
        <w:rFonts w:ascii="Symbol" w:hAnsi="Symbol" w:hint="default"/>
        <w:color w:val="FB8232"/>
        <w:sz w:val="18"/>
        <w:szCs w:val="18"/>
      </w:rPr>
    </w:lvl>
    <w:lvl w:ilvl="1" w:tplc="5498CFDA">
      <w:start w:val="1"/>
      <w:numFmt w:val="bullet"/>
      <w:lvlText w:val=""/>
      <w:lvlJc w:val="left"/>
      <w:pPr>
        <w:tabs>
          <w:tab w:val="num" w:pos="1080"/>
        </w:tabs>
        <w:ind w:left="1080" w:hanging="360"/>
      </w:pPr>
      <w:rPr>
        <w:rFonts w:ascii="Symbol" w:hAnsi="Symbol" w:hint="default"/>
        <w:color w:val="auto"/>
        <w:sz w:val="18"/>
        <w:szCs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5DE5213"/>
    <w:multiLevelType w:val="hybridMultilevel"/>
    <w:tmpl w:val="BDBA09B6"/>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nsid w:val="099B280B"/>
    <w:multiLevelType w:val="hybridMultilevel"/>
    <w:tmpl w:val="E9E46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DF77CA"/>
    <w:multiLevelType w:val="hybridMultilevel"/>
    <w:tmpl w:val="FC4A262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F350ABC"/>
    <w:multiLevelType w:val="hybridMultilevel"/>
    <w:tmpl w:val="4C82831C"/>
    <w:lvl w:ilvl="0" w:tplc="08090019">
      <w:start w:val="1"/>
      <w:numFmt w:val="lowerLetter"/>
      <w:lvlText w:val="%1."/>
      <w:lvlJc w:val="left"/>
      <w:pPr>
        <w:tabs>
          <w:tab w:val="num" w:pos="1080"/>
        </w:tabs>
        <w:ind w:left="1080" w:hanging="360"/>
      </w:pPr>
    </w:lvl>
    <w:lvl w:ilvl="1" w:tplc="08090013">
      <w:start w:val="1"/>
      <w:numFmt w:val="upperRoman"/>
      <w:lvlText w:val="%2."/>
      <w:lvlJc w:val="right"/>
      <w:pPr>
        <w:tabs>
          <w:tab w:val="num" w:pos="1620"/>
        </w:tabs>
        <w:ind w:left="1620" w:hanging="18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nsid w:val="105D740B"/>
    <w:multiLevelType w:val="hybridMultilevel"/>
    <w:tmpl w:val="FD3EB8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0EF65C5"/>
    <w:multiLevelType w:val="hybridMultilevel"/>
    <w:tmpl w:val="FCD4D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Symbo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Symbol"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2E0559A"/>
    <w:multiLevelType w:val="hybridMultilevel"/>
    <w:tmpl w:val="9F866046"/>
    <w:lvl w:ilvl="0" w:tplc="BFFCBBDA">
      <w:start w:val="1"/>
      <w:numFmt w:val="bullet"/>
      <w:lvlText w:val=""/>
      <w:lvlJc w:val="left"/>
      <w:pPr>
        <w:tabs>
          <w:tab w:val="num" w:pos="504"/>
        </w:tabs>
        <w:ind w:left="504" w:hanging="360"/>
      </w:pPr>
      <w:rPr>
        <w:rFonts w:ascii="Symbol" w:hAnsi="Symbol" w:hint="default"/>
        <w:b/>
        <w:i w:val="0"/>
        <w:caps w:val="0"/>
        <w:strike w:val="0"/>
        <w:dstrike w:val="0"/>
        <w:vanish w:val="0"/>
        <w:color w:val="B20838"/>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131C9E"/>
    <w:multiLevelType w:val="hybridMultilevel"/>
    <w:tmpl w:val="964ED49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2B36A4E"/>
    <w:multiLevelType w:val="hybridMultilevel"/>
    <w:tmpl w:val="E8629CA0"/>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2471385F"/>
    <w:multiLevelType w:val="hybridMultilevel"/>
    <w:tmpl w:val="C19E700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2">
    <w:nsid w:val="27965C31"/>
    <w:multiLevelType w:val="hybridMultilevel"/>
    <w:tmpl w:val="CB3A0B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DA01C0D"/>
    <w:multiLevelType w:val="hybridMultilevel"/>
    <w:tmpl w:val="A9BC2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F0827"/>
    <w:multiLevelType w:val="multilevel"/>
    <w:tmpl w:val="5268E938"/>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3312"/>
        </w:tabs>
        <w:ind w:left="3312" w:hanging="432"/>
      </w:pPr>
    </w:lvl>
    <w:lvl w:ilvl="2">
      <w:start w:val="1"/>
      <w:numFmt w:val="decimal"/>
      <w:lvlText w:val="%1.%2.%3."/>
      <w:lvlJc w:val="left"/>
      <w:pPr>
        <w:tabs>
          <w:tab w:val="num" w:pos="-270"/>
        </w:tabs>
        <w:ind w:left="-486" w:hanging="504"/>
      </w:pPr>
    </w:lvl>
    <w:lvl w:ilvl="3">
      <w:start w:val="1"/>
      <w:numFmt w:val="decimal"/>
      <w:lvlText w:val="%1.%2.%3.%4."/>
      <w:lvlJc w:val="left"/>
      <w:pPr>
        <w:tabs>
          <w:tab w:val="num" w:pos="450"/>
        </w:tabs>
        <w:ind w:left="18" w:hanging="648"/>
      </w:pPr>
    </w:lvl>
    <w:lvl w:ilvl="4">
      <w:start w:val="1"/>
      <w:numFmt w:val="decimal"/>
      <w:lvlText w:val="%1.%2.%3.%4.%5."/>
      <w:lvlJc w:val="left"/>
      <w:pPr>
        <w:tabs>
          <w:tab w:val="num" w:pos="810"/>
        </w:tabs>
        <w:ind w:left="522" w:hanging="792"/>
      </w:pPr>
    </w:lvl>
    <w:lvl w:ilvl="5">
      <w:start w:val="1"/>
      <w:numFmt w:val="decimal"/>
      <w:lvlText w:val="%1.%2.%3.%4.%5.%6."/>
      <w:lvlJc w:val="left"/>
      <w:pPr>
        <w:tabs>
          <w:tab w:val="num" w:pos="1530"/>
        </w:tabs>
        <w:ind w:left="1026" w:hanging="936"/>
      </w:pPr>
    </w:lvl>
    <w:lvl w:ilvl="6">
      <w:start w:val="1"/>
      <w:numFmt w:val="decimal"/>
      <w:lvlText w:val="%1.%2.%3.%4.%5.%6.%7."/>
      <w:lvlJc w:val="left"/>
      <w:pPr>
        <w:tabs>
          <w:tab w:val="num" w:pos="1890"/>
        </w:tabs>
        <w:ind w:left="1530" w:hanging="1080"/>
      </w:pPr>
    </w:lvl>
    <w:lvl w:ilvl="7">
      <w:start w:val="1"/>
      <w:numFmt w:val="decimal"/>
      <w:lvlText w:val="%1.%2.%3.%4.%5.%6.%7.%8."/>
      <w:lvlJc w:val="left"/>
      <w:pPr>
        <w:tabs>
          <w:tab w:val="num" w:pos="2610"/>
        </w:tabs>
        <w:ind w:left="2034" w:hanging="1224"/>
      </w:pPr>
    </w:lvl>
    <w:lvl w:ilvl="8">
      <w:start w:val="1"/>
      <w:numFmt w:val="decimal"/>
      <w:lvlText w:val="%1.%2.%3.%4.%5.%6.%7.%8.%9."/>
      <w:lvlJc w:val="left"/>
      <w:pPr>
        <w:tabs>
          <w:tab w:val="num" w:pos="2970"/>
        </w:tabs>
        <w:ind w:left="2610" w:hanging="1440"/>
      </w:pPr>
    </w:lvl>
  </w:abstractNum>
  <w:abstractNum w:abstractNumId="15">
    <w:nsid w:val="32AE0D47"/>
    <w:multiLevelType w:val="hybridMultilevel"/>
    <w:tmpl w:val="25BE6C0A"/>
    <w:lvl w:ilvl="0" w:tplc="32322778">
      <w:start w:val="1"/>
      <w:numFmt w:val="bullet"/>
      <w:lvlText w:val=""/>
      <w:lvlJc w:val="left"/>
      <w:pPr>
        <w:tabs>
          <w:tab w:val="num" w:pos="720"/>
        </w:tabs>
        <w:ind w:left="720" w:hanging="360"/>
      </w:pPr>
      <w:rPr>
        <w:rFonts w:ascii="Symbol" w:hAnsi="Symbol" w:hint="default"/>
      </w:rPr>
    </w:lvl>
    <w:lvl w:ilvl="1" w:tplc="6FD4AC92" w:tentative="1">
      <w:start w:val="1"/>
      <w:numFmt w:val="bullet"/>
      <w:lvlText w:val="o"/>
      <w:lvlJc w:val="left"/>
      <w:pPr>
        <w:tabs>
          <w:tab w:val="num" w:pos="1440"/>
        </w:tabs>
        <w:ind w:left="1440" w:hanging="360"/>
      </w:pPr>
      <w:rPr>
        <w:rFonts w:ascii="Courier New" w:hAnsi="Courier New" w:cs="Symbol" w:hint="default"/>
      </w:rPr>
    </w:lvl>
    <w:lvl w:ilvl="2" w:tplc="F4FC10FC" w:tentative="1">
      <w:start w:val="1"/>
      <w:numFmt w:val="bullet"/>
      <w:lvlText w:val=""/>
      <w:lvlJc w:val="left"/>
      <w:pPr>
        <w:tabs>
          <w:tab w:val="num" w:pos="2160"/>
        </w:tabs>
        <w:ind w:left="2160" w:hanging="360"/>
      </w:pPr>
      <w:rPr>
        <w:rFonts w:ascii="Wingdings" w:hAnsi="Wingdings" w:hint="default"/>
      </w:rPr>
    </w:lvl>
    <w:lvl w:ilvl="3" w:tplc="D5607528" w:tentative="1">
      <w:start w:val="1"/>
      <w:numFmt w:val="bullet"/>
      <w:lvlText w:val=""/>
      <w:lvlJc w:val="left"/>
      <w:pPr>
        <w:tabs>
          <w:tab w:val="num" w:pos="2880"/>
        </w:tabs>
        <w:ind w:left="2880" w:hanging="360"/>
      </w:pPr>
      <w:rPr>
        <w:rFonts w:ascii="Symbol" w:hAnsi="Symbol" w:hint="default"/>
      </w:rPr>
    </w:lvl>
    <w:lvl w:ilvl="4" w:tplc="0BC609D6" w:tentative="1">
      <w:start w:val="1"/>
      <w:numFmt w:val="bullet"/>
      <w:lvlText w:val="o"/>
      <w:lvlJc w:val="left"/>
      <w:pPr>
        <w:tabs>
          <w:tab w:val="num" w:pos="3600"/>
        </w:tabs>
        <w:ind w:left="3600" w:hanging="360"/>
      </w:pPr>
      <w:rPr>
        <w:rFonts w:ascii="Courier New" w:hAnsi="Courier New" w:cs="Symbol" w:hint="default"/>
      </w:rPr>
    </w:lvl>
    <w:lvl w:ilvl="5" w:tplc="BC72E78E" w:tentative="1">
      <w:start w:val="1"/>
      <w:numFmt w:val="bullet"/>
      <w:lvlText w:val=""/>
      <w:lvlJc w:val="left"/>
      <w:pPr>
        <w:tabs>
          <w:tab w:val="num" w:pos="4320"/>
        </w:tabs>
        <w:ind w:left="4320" w:hanging="360"/>
      </w:pPr>
      <w:rPr>
        <w:rFonts w:ascii="Wingdings" w:hAnsi="Wingdings" w:hint="default"/>
      </w:rPr>
    </w:lvl>
    <w:lvl w:ilvl="6" w:tplc="F48429DC" w:tentative="1">
      <w:start w:val="1"/>
      <w:numFmt w:val="bullet"/>
      <w:lvlText w:val=""/>
      <w:lvlJc w:val="left"/>
      <w:pPr>
        <w:tabs>
          <w:tab w:val="num" w:pos="5040"/>
        </w:tabs>
        <w:ind w:left="5040" w:hanging="360"/>
      </w:pPr>
      <w:rPr>
        <w:rFonts w:ascii="Symbol" w:hAnsi="Symbol" w:hint="default"/>
      </w:rPr>
    </w:lvl>
    <w:lvl w:ilvl="7" w:tplc="5B7047E8" w:tentative="1">
      <w:start w:val="1"/>
      <w:numFmt w:val="bullet"/>
      <w:lvlText w:val="o"/>
      <w:lvlJc w:val="left"/>
      <w:pPr>
        <w:tabs>
          <w:tab w:val="num" w:pos="5760"/>
        </w:tabs>
        <w:ind w:left="5760" w:hanging="360"/>
      </w:pPr>
      <w:rPr>
        <w:rFonts w:ascii="Courier New" w:hAnsi="Courier New" w:cs="Symbol" w:hint="default"/>
      </w:rPr>
    </w:lvl>
    <w:lvl w:ilvl="8" w:tplc="DCC4E3B2" w:tentative="1">
      <w:start w:val="1"/>
      <w:numFmt w:val="bullet"/>
      <w:lvlText w:val=""/>
      <w:lvlJc w:val="left"/>
      <w:pPr>
        <w:tabs>
          <w:tab w:val="num" w:pos="6480"/>
        </w:tabs>
        <w:ind w:left="6480" w:hanging="360"/>
      </w:pPr>
      <w:rPr>
        <w:rFonts w:ascii="Wingdings" w:hAnsi="Wingdings" w:hint="default"/>
      </w:rPr>
    </w:lvl>
  </w:abstractNum>
  <w:abstractNum w:abstractNumId="16">
    <w:nsid w:val="333665FE"/>
    <w:multiLevelType w:val="hybridMultilevel"/>
    <w:tmpl w:val="DFE27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584EC4"/>
    <w:multiLevelType w:val="multilevel"/>
    <w:tmpl w:val="6792EA1E"/>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F56135"/>
    <w:multiLevelType w:val="hybridMultilevel"/>
    <w:tmpl w:val="FBBCF554"/>
    <w:lvl w:ilvl="0" w:tplc="08090001">
      <w:start w:val="1"/>
      <w:numFmt w:val="bullet"/>
      <w:lvlText w:val=""/>
      <w:lvlJc w:val="left"/>
      <w:pPr>
        <w:tabs>
          <w:tab w:val="num" w:pos="928"/>
        </w:tabs>
        <w:ind w:left="928" w:hanging="360"/>
      </w:pPr>
      <w:rPr>
        <w:rFonts w:ascii="Symbol" w:hAnsi="Symbol" w:hint="default"/>
      </w:rPr>
    </w:lvl>
    <w:lvl w:ilvl="1" w:tplc="08090003" w:tentative="1">
      <w:start w:val="1"/>
      <w:numFmt w:val="lowerLetter"/>
      <w:lvlText w:val="%2."/>
      <w:lvlJc w:val="left"/>
      <w:pPr>
        <w:tabs>
          <w:tab w:val="num" w:pos="1648"/>
        </w:tabs>
        <w:ind w:left="1648" w:hanging="360"/>
      </w:pPr>
    </w:lvl>
    <w:lvl w:ilvl="2" w:tplc="08090005" w:tentative="1">
      <w:start w:val="1"/>
      <w:numFmt w:val="lowerRoman"/>
      <w:lvlText w:val="%3."/>
      <w:lvlJc w:val="right"/>
      <w:pPr>
        <w:tabs>
          <w:tab w:val="num" w:pos="2368"/>
        </w:tabs>
        <w:ind w:left="2368" w:hanging="180"/>
      </w:pPr>
    </w:lvl>
    <w:lvl w:ilvl="3" w:tplc="08090001" w:tentative="1">
      <w:start w:val="1"/>
      <w:numFmt w:val="decimal"/>
      <w:lvlText w:val="%4."/>
      <w:lvlJc w:val="left"/>
      <w:pPr>
        <w:tabs>
          <w:tab w:val="num" w:pos="3088"/>
        </w:tabs>
        <w:ind w:left="3088" w:hanging="360"/>
      </w:pPr>
    </w:lvl>
    <w:lvl w:ilvl="4" w:tplc="08090003" w:tentative="1">
      <w:start w:val="1"/>
      <w:numFmt w:val="lowerLetter"/>
      <w:lvlText w:val="%5."/>
      <w:lvlJc w:val="left"/>
      <w:pPr>
        <w:tabs>
          <w:tab w:val="num" w:pos="3808"/>
        </w:tabs>
        <w:ind w:left="3808" w:hanging="360"/>
      </w:pPr>
    </w:lvl>
    <w:lvl w:ilvl="5" w:tplc="08090005" w:tentative="1">
      <w:start w:val="1"/>
      <w:numFmt w:val="lowerRoman"/>
      <w:lvlText w:val="%6."/>
      <w:lvlJc w:val="right"/>
      <w:pPr>
        <w:tabs>
          <w:tab w:val="num" w:pos="4528"/>
        </w:tabs>
        <w:ind w:left="4528" w:hanging="180"/>
      </w:pPr>
    </w:lvl>
    <w:lvl w:ilvl="6" w:tplc="08090001" w:tentative="1">
      <w:start w:val="1"/>
      <w:numFmt w:val="decimal"/>
      <w:lvlText w:val="%7."/>
      <w:lvlJc w:val="left"/>
      <w:pPr>
        <w:tabs>
          <w:tab w:val="num" w:pos="5248"/>
        </w:tabs>
        <w:ind w:left="5248" w:hanging="360"/>
      </w:pPr>
    </w:lvl>
    <w:lvl w:ilvl="7" w:tplc="08090003" w:tentative="1">
      <w:start w:val="1"/>
      <w:numFmt w:val="lowerLetter"/>
      <w:lvlText w:val="%8."/>
      <w:lvlJc w:val="left"/>
      <w:pPr>
        <w:tabs>
          <w:tab w:val="num" w:pos="5968"/>
        </w:tabs>
        <w:ind w:left="5968" w:hanging="360"/>
      </w:pPr>
    </w:lvl>
    <w:lvl w:ilvl="8" w:tplc="08090005" w:tentative="1">
      <w:start w:val="1"/>
      <w:numFmt w:val="lowerRoman"/>
      <w:lvlText w:val="%9."/>
      <w:lvlJc w:val="right"/>
      <w:pPr>
        <w:tabs>
          <w:tab w:val="num" w:pos="6688"/>
        </w:tabs>
        <w:ind w:left="6688" w:hanging="180"/>
      </w:pPr>
    </w:lvl>
  </w:abstractNum>
  <w:abstractNum w:abstractNumId="19">
    <w:nsid w:val="353C6ACA"/>
    <w:multiLevelType w:val="hybridMultilevel"/>
    <w:tmpl w:val="2698FD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Symbo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Symbol"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C111F20"/>
    <w:multiLevelType w:val="hybridMultilevel"/>
    <w:tmpl w:val="7E480C34"/>
    <w:lvl w:ilvl="0" w:tplc="0809000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1FF06E3"/>
    <w:multiLevelType w:val="hybridMultilevel"/>
    <w:tmpl w:val="BEE6018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Symbol"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Symbol"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Symbol" w:hint="default"/>
      </w:rPr>
    </w:lvl>
    <w:lvl w:ilvl="8" w:tplc="08090005" w:tentative="1">
      <w:start w:val="1"/>
      <w:numFmt w:val="bullet"/>
      <w:lvlText w:val=""/>
      <w:lvlJc w:val="left"/>
      <w:pPr>
        <w:ind w:left="6660" w:hanging="360"/>
      </w:pPr>
      <w:rPr>
        <w:rFonts w:ascii="Wingdings" w:hAnsi="Wingdings" w:hint="default"/>
      </w:rPr>
    </w:lvl>
  </w:abstractNum>
  <w:abstractNum w:abstractNumId="22">
    <w:nsid w:val="42AC115E"/>
    <w:multiLevelType w:val="hybridMultilevel"/>
    <w:tmpl w:val="D702E7C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8716201"/>
    <w:multiLevelType w:val="hybridMultilevel"/>
    <w:tmpl w:val="02EC7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1471E8"/>
    <w:multiLevelType w:val="hybridMultilevel"/>
    <w:tmpl w:val="4C2483DC"/>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5">
    <w:nsid w:val="50406FE5"/>
    <w:multiLevelType w:val="hybridMultilevel"/>
    <w:tmpl w:val="ECA88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Symbo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Symbol"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7AD469C"/>
    <w:multiLevelType w:val="hybridMultilevel"/>
    <w:tmpl w:val="1E96D996"/>
    <w:lvl w:ilvl="0" w:tplc="BFFCBBDA">
      <w:start w:val="1"/>
      <w:numFmt w:val="bullet"/>
      <w:lvlText w:val=""/>
      <w:lvlJc w:val="left"/>
      <w:pPr>
        <w:ind w:left="720" w:hanging="360"/>
      </w:pPr>
      <w:rPr>
        <w:rFonts w:ascii="Symbol" w:hAnsi="Symbol" w:hint="default"/>
        <w:b/>
        <w:i w:val="0"/>
        <w:caps w:val="0"/>
        <w:strike w:val="0"/>
        <w:dstrike w:val="0"/>
        <w:vanish w:val="0"/>
        <w:color w:val="B20838"/>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2E705A"/>
    <w:multiLevelType w:val="hybridMultilevel"/>
    <w:tmpl w:val="2982E8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4CE7AE3"/>
    <w:multiLevelType w:val="hybridMultilevel"/>
    <w:tmpl w:val="6972A9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98B4001"/>
    <w:multiLevelType w:val="hybridMultilevel"/>
    <w:tmpl w:val="1AE6538E"/>
    <w:lvl w:ilvl="0" w:tplc="0809000F">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D76E6C"/>
    <w:multiLevelType w:val="hybridMultilevel"/>
    <w:tmpl w:val="F39E853A"/>
    <w:lvl w:ilvl="0" w:tplc="874AC99A">
      <w:start w:val="1"/>
      <w:numFmt w:val="bullet"/>
      <w:lvlText w:val=""/>
      <w:lvlJc w:val="left"/>
      <w:pPr>
        <w:tabs>
          <w:tab w:val="num" w:pos="504"/>
        </w:tabs>
        <w:ind w:left="504" w:hanging="360"/>
      </w:pPr>
      <w:rPr>
        <w:rFonts w:ascii="Symbol" w:hAnsi="Symbol" w:hint="default"/>
        <w:b/>
        <w:i w:val="0"/>
        <w:caps w:val="0"/>
        <w:strike w:val="0"/>
        <w:dstrike w:val="0"/>
        <w:vanish w:val="0"/>
        <w:color w:val="68321F"/>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bullet"/>
      <w:lvlText w:val="o"/>
      <w:lvlJc w:val="left"/>
      <w:pPr>
        <w:tabs>
          <w:tab w:val="num" w:pos="1440"/>
        </w:tabs>
        <w:ind w:left="1440" w:hanging="360"/>
      </w:pPr>
      <w:rPr>
        <w:rFonts w:ascii="Courier New" w:hAnsi="Courier New" w:cs="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ymbo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ymbo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6F9326EA"/>
    <w:multiLevelType w:val="hybridMultilevel"/>
    <w:tmpl w:val="6E16B8FC"/>
    <w:lvl w:ilvl="0" w:tplc="609EED5A">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080"/>
        </w:tabs>
        <w:ind w:left="1080" w:hanging="360"/>
      </w:pPr>
      <w:rPr>
        <w:rFonts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Symbol"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Symbol"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2">
    <w:nsid w:val="6F9C7223"/>
    <w:multiLevelType w:val="hybridMultilevel"/>
    <w:tmpl w:val="080055AA"/>
    <w:lvl w:ilvl="0" w:tplc="2B942740">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Arial"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Arial"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Arial"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71384152"/>
    <w:multiLevelType w:val="multilevel"/>
    <w:tmpl w:val="6792EA1E"/>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F06C38"/>
    <w:multiLevelType w:val="hybridMultilevel"/>
    <w:tmpl w:val="DC2E8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Symbo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Symbol"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50872B6"/>
    <w:multiLevelType w:val="hybridMultilevel"/>
    <w:tmpl w:val="F17E1A0C"/>
    <w:lvl w:ilvl="0" w:tplc="08090001">
      <w:start w:val="1"/>
      <w:numFmt w:val="bullet"/>
      <w:lvlText w:val=""/>
      <w:lvlJc w:val="left"/>
      <w:pPr>
        <w:tabs>
          <w:tab w:val="num" w:pos="504"/>
        </w:tabs>
        <w:ind w:left="504" w:hanging="360"/>
      </w:pPr>
      <w:rPr>
        <w:rFonts w:ascii="Symbol" w:hAnsi="Symbol" w:hint="default"/>
        <w:b/>
        <w:i w:val="0"/>
        <w:caps w:val="0"/>
        <w:strike w:val="0"/>
        <w:dstrike w:val="0"/>
        <w:vanish w:val="0"/>
        <w:color w:val="B20838"/>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FE5CB7"/>
    <w:multiLevelType w:val="multilevel"/>
    <w:tmpl w:val="6A56DE1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nsid w:val="795A3A46"/>
    <w:multiLevelType w:val="hybridMultilevel"/>
    <w:tmpl w:val="C66825B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822E58"/>
    <w:multiLevelType w:val="hybridMultilevel"/>
    <w:tmpl w:val="6B401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1E0DFE"/>
    <w:multiLevelType w:val="hybridMultilevel"/>
    <w:tmpl w:val="1502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2"/>
  </w:num>
  <w:num w:numId="4">
    <w:abstractNumId w:val="31"/>
  </w:num>
  <w:num w:numId="5">
    <w:abstractNumId w:val="1"/>
  </w:num>
  <w:num w:numId="6">
    <w:abstractNumId w:val="15"/>
  </w:num>
  <w:num w:numId="7">
    <w:abstractNumId w:val="9"/>
  </w:num>
  <w:num w:numId="8">
    <w:abstractNumId w:val="27"/>
  </w:num>
  <w:num w:numId="9">
    <w:abstractNumId w:val="12"/>
  </w:num>
  <w:num w:numId="10">
    <w:abstractNumId w:val="10"/>
  </w:num>
  <w:num w:numId="11">
    <w:abstractNumId w:val="28"/>
  </w:num>
  <w:num w:numId="12">
    <w:abstractNumId w:val="20"/>
  </w:num>
  <w:num w:numId="13">
    <w:abstractNumId w:val="4"/>
  </w:num>
  <w:num w:numId="14">
    <w:abstractNumId w:val="18"/>
  </w:num>
  <w:num w:numId="15">
    <w:abstractNumId w:val="0"/>
  </w:num>
  <w:num w:numId="16">
    <w:abstractNumId w:val="5"/>
  </w:num>
  <w:num w:numId="17">
    <w:abstractNumId w:val="36"/>
  </w:num>
  <w:num w:numId="18">
    <w:abstractNumId w:val="29"/>
  </w:num>
  <w:num w:numId="19">
    <w:abstractNumId w:val="30"/>
  </w:num>
  <w:num w:numId="20">
    <w:abstractNumId w:val="8"/>
  </w:num>
  <w:num w:numId="21">
    <w:abstractNumId w:val="35"/>
  </w:num>
  <w:num w:numId="22">
    <w:abstractNumId w:val="26"/>
  </w:num>
  <w:num w:numId="23">
    <w:abstractNumId w:val="39"/>
  </w:num>
  <w:num w:numId="24">
    <w:abstractNumId w:val="34"/>
  </w:num>
  <w:num w:numId="25">
    <w:abstractNumId w:val="25"/>
  </w:num>
  <w:num w:numId="26">
    <w:abstractNumId w:val="21"/>
  </w:num>
  <w:num w:numId="27">
    <w:abstractNumId w:val="19"/>
  </w:num>
  <w:num w:numId="28">
    <w:abstractNumId w:val="7"/>
  </w:num>
  <w:num w:numId="29">
    <w:abstractNumId w:val="32"/>
  </w:num>
  <w:num w:numId="30">
    <w:abstractNumId w:val="16"/>
  </w:num>
  <w:num w:numId="31">
    <w:abstractNumId w:val="33"/>
  </w:num>
  <w:num w:numId="32">
    <w:abstractNumId w:val="24"/>
  </w:num>
  <w:num w:numId="33">
    <w:abstractNumId w:val="13"/>
  </w:num>
  <w:num w:numId="34">
    <w:abstractNumId w:val="2"/>
  </w:num>
  <w:num w:numId="35">
    <w:abstractNumId w:val="11"/>
  </w:num>
  <w:num w:numId="36">
    <w:abstractNumId w:val="17"/>
  </w:num>
  <w:num w:numId="37">
    <w:abstractNumId w:val="23"/>
  </w:num>
  <w:num w:numId="38">
    <w:abstractNumId w:val="38"/>
  </w:num>
  <w:num w:numId="39">
    <w:abstractNumId w:val="37"/>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7"/>
  <w:drawingGridHorizontalSpacing w:val="120"/>
  <w:displayHorizontalDrawingGridEvery w:val="2"/>
  <w:characterSpacingControl w:val="doNotCompress"/>
  <w:hdrShapeDefaults>
    <o:shapedefaults v:ext="edit" spidmax="2049">
      <o:colormru v:ext="edit" colors="#00467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E8"/>
    <w:rsid w:val="000004DD"/>
    <w:rsid w:val="00001FC3"/>
    <w:rsid w:val="000025C1"/>
    <w:rsid w:val="000026C4"/>
    <w:rsid w:val="0000432E"/>
    <w:rsid w:val="00007D47"/>
    <w:rsid w:val="00011BFB"/>
    <w:rsid w:val="00011E56"/>
    <w:rsid w:val="0001302F"/>
    <w:rsid w:val="000145D2"/>
    <w:rsid w:val="00015280"/>
    <w:rsid w:val="00015CC0"/>
    <w:rsid w:val="00015F85"/>
    <w:rsid w:val="00017379"/>
    <w:rsid w:val="00017D6B"/>
    <w:rsid w:val="00020F6C"/>
    <w:rsid w:val="00021457"/>
    <w:rsid w:val="00023558"/>
    <w:rsid w:val="00023BE8"/>
    <w:rsid w:val="0002420E"/>
    <w:rsid w:val="0002516A"/>
    <w:rsid w:val="00026161"/>
    <w:rsid w:val="0002680D"/>
    <w:rsid w:val="00027F3C"/>
    <w:rsid w:val="00032BFD"/>
    <w:rsid w:val="00033677"/>
    <w:rsid w:val="00033855"/>
    <w:rsid w:val="000340D2"/>
    <w:rsid w:val="00034A27"/>
    <w:rsid w:val="00036915"/>
    <w:rsid w:val="00037F2C"/>
    <w:rsid w:val="00040336"/>
    <w:rsid w:val="000415BA"/>
    <w:rsid w:val="000430BC"/>
    <w:rsid w:val="00043787"/>
    <w:rsid w:val="0004560B"/>
    <w:rsid w:val="00046476"/>
    <w:rsid w:val="00046545"/>
    <w:rsid w:val="0005049F"/>
    <w:rsid w:val="000508E3"/>
    <w:rsid w:val="00051561"/>
    <w:rsid w:val="00052E91"/>
    <w:rsid w:val="000538C4"/>
    <w:rsid w:val="00053A1F"/>
    <w:rsid w:val="000542AA"/>
    <w:rsid w:val="00055F02"/>
    <w:rsid w:val="000603D7"/>
    <w:rsid w:val="00060457"/>
    <w:rsid w:val="0006063D"/>
    <w:rsid w:val="00063764"/>
    <w:rsid w:val="00065717"/>
    <w:rsid w:val="000657F5"/>
    <w:rsid w:val="00065A1E"/>
    <w:rsid w:val="0006634D"/>
    <w:rsid w:val="00070084"/>
    <w:rsid w:val="000702A4"/>
    <w:rsid w:val="00074C68"/>
    <w:rsid w:val="00074D98"/>
    <w:rsid w:val="00074F71"/>
    <w:rsid w:val="000759F5"/>
    <w:rsid w:val="00075F47"/>
    <w:rsid w:val="00076F1D"/>
    <w:rsid w:val="00077591"/>
    <w:rsid w:val="00080139"/>
    <w:rsid w:val="0008086E"/>
    <w:rsid w:val="0008395A"/>
    <w:rsid w:val="000854BF"/>
    <w:rsid w:val="00085E30"/>
    <w:rsid w:val="00086A54"/>
    <w:rsid w:val="00086D90"/>
    <w:rsid w:val="000911A4"/>
    <w:rsid w:val="0009202D"/>
    <w:rsid w:val="00095A5E"/>
    <w:rsid w:val="000964A3"/>
    <w:rsid w:val="00096635"/>
    <w:rsid w:val="0009680B"/>
    <w:rsid w:val="000A0158"/>
    <w:rsid w:val="000A0669"/>
    <w:rsid w:val="000A1FC9"/>
    <w:rsid w:val="000A2214"/>
    <w:rsid w:val="000A258D"/>
    <w:rsid w:val="000A27F6"/>
    <w:rsid w:val="000A3859"/>
    <w:rsid w:val="000A5E80"/>
    <w:rsid w:val="000A6AE3"/>
    <w:rsid w:val="000A78C9"/>
    <w:rsid w:val="000A7B65"/>
    <w:rsid w:val="000B0655"/>
    <w:rsid w:val="000B12CB"/>
    <w:rsid w:val="000B1E63"/>
    <w:rsid w:val="000B21E8"/>
    <w:rsid w:val="000B32F2"/>
    <w:rsid w:val="000B49D5"/>
    <w:rsid w:val="000B59AB"/>
    <w:rsid w:val="000B59D8"/>
    <w:rsid w:val="000B65EA"/>
    <w:rsid w:val="000C029A"/>
    <w:rsid w:val="000C0E4B"/>
    <w:rsid w:val="000C1A14"/>
    <w:rsid w:val="000C30E1"/>
    <w:rsid w:val="000C3802"/>
    <w:rsid w:val="000C4209"/>
    <w:rsid w:val="000C42D0"/>
    <w:rsid w:val="000C4763"/>
    <w:rsid w:val="000C4C8B"/>
    <w:rsid w:val="000C4CEF"/>
    <w:rsid w:val="000C5649"/>
    <w:rsid w:val="000C5CD5"/>
    <w:rsid w:val="000C60F5"/>
    <w:rsid w:val="000C623D"/>
    <w:rsid w:val="000C750F"/>
    <w:rsid w:val="000D06AF"/>
    <w:rsid w:val="000D1B4B"/>
    <w:rsid w:val="000D27E5"/>
    <w:rsid w:val="000D27FC"/>
    <w:rsid w:val="000D71EE"/>
    <w:rsid w:val="000E06F9"/>
    <w:rsid w:val="000E0A34"/>
    <w:rsid w:val="000E13E4"/>
    <w:rsid w:val="000E25E7"/>
    <w:rsid w:val="000E2FD2"/>
    <w:rsid w:val="000E2FFD"/>
    <w:rsid w:val="000E52D9"/>
    <w:rsid w:val="000E5530"/>
    <w:rsid w:val="000E55B1"/>
    <w:rsid w:val="000E6D79"/>
    <w:rsid w:val="000F0711"/>
    <w:rsid w:val="000F1FED"/>
    <w:rsid w:val="000F2C2E"/>
    <w:rsid w:val="000F44CE"/>
    <w:rsid w:val="000F4C9B"/>
    <w:rsid w:val="000F4E23"/>
    <w:rsid w:val="000F5461"/>
    <w:rsid w:val="000F5F4B"/>
    <w:rsid w:val="00101D6D"/>
    <w:rsid w:val="001023AA"/>
    <w:rsid w:val="00102BBC"/>
    <w:rsid w:val="00103EFE"/>
    <w:rsid w:val="00104007"/>
    <w:rsid w:val="001048B7"/>
    <w:rsid w:val="0010574B"/>
    <w:rsid w:val="00105991"/>
    <w:rsid w:val="00105A10"/>
    <w:rsid w:val="00106D95"/>
    <w:rsid w:val="001070CF"/>
    <w:rsid w:val="0010780B"/>
    <w:rsid w:val="0011015D"/>
    <w:rsid w:val="00110581"/>
    <w:rsid w:val="00110944"/>
    <w:rsid w:val="00112188"/>
    <w:rsid w:val="00112E66"/>
    <w:rsid w:val="0011375A"/>
    <w:rsid w:val="001139F1"/>
    <w:rsid w:val="001141CB"/>
    <w:rsid w:val="00114B3E"/>
    <w:rsid w:val="00114CCC"/>
    <w:rsid w:val="00115AAC"/>
    <w:rsid w:val="001166C5"/>
    <w:rsid w:val="001167A9"/>
    <w:rsid w:val="00116BFC"/>
    <w:rsid w:val="001172AF"/>
    <w:rsid w:val="00117852"/>
    <w:rsid w:val="001200A6"/>
    <w:rsid w:val="001214E1"/>
    <w:rsid w:val="0012184A"/>
    <w:rsid w:val="00121B17"/>
    <w:rsid w:val="00121BB4"/>
    <w:rsid w:val="00122294"/>
    <w:rsid w:val="001229DC"/>
    <w:rsid w:val="00122C7F"/>
    <w:rsid w:val="001231BD"/>
    <w:rsid w:val="00123784"/>
    <w:rsid w:val="00123AAD"/>
    <w:rsid w:val="00123C53"/>
    <w:rsid w:val="00124411"/>
    <w:rsid w:val="001249C6"/>
    <w:rsid w:val="00124ADA"/>
    <w:rsid w:val="0012517C"/>
    <w:rsid w:val="00125F49"/>
    <w:rsid w:val="0012601F"/>
    <w:rsid w:val="00127FD7"/>
    <w:rsid w:val="0013238D"/>
    <w:rsid w:val="00133117"/>
    <w:rsid w:val="0013460A"/>
    <w:rsid w:val="00134E7B"/>
    <w:rsid w:val="001352ED"/>
    <w:rsid w:val="001358E1"/>
    <w:rsid w:val="00135B99"/>
    <w:rsid w:val="00135E8B"/>
    <w:rsid w:val="001400F9"/>
    <w:rsid w:val="00140D76"/>
    <w:rsid w:val="001417C7"/>
    <w:rsid w:val="00141B8D"/>
    <w:rsid w:val="00141E82"/>
    <w:rsid w:val="00143C45"/>
    <w:rsid w:val="001445BD"/>
    <w:rsid w:val="00145670"/>
    <w:rsid w:val="001463E9"/>
    <w:rsid w:val="001467AC"/>
    <w:rsid w:val="001470CE"/>
    <w:rsid w:val="00147326"/>
    <w:rsid w:val="0015003E"/>
    <w:rsid w:val="001518D4"/>
    <w:rsid w:val="00152391"/>
    <w:rsid w:val="001528C6"/>
    <w:rsid w:val="00153CB6"/>
    <w:rsid w:val="001549BF"/>
    <w:rsid w:val="001562B7"/>
    <w:rsid w:val="00157220"/>
    <w:rsid w:val="00160286"/>
    <w:rsid w:val="00161E07"/>
    <w:rsid w:val="00162493"/>
    <w:rsid w:val="00163B1C"/>
    <w:rsid w:val="00164E94"/>
    <w:rsid w:val="00170027"/>
    <w:rsid w:val="0017007D"/>
    <w:rsid w:val="00170D3C"/>
    <w:rsid w:val="0017290A"/>
    <w:rsid w:val="001730CA"/>
    <w:rsid w:val="001744DB"/>
    <w:rsid w:val="00174756"/>
    <w:rsid w:val="001748C0"/>
    <w:rsid w:val="00175E12"/>
    <w:rsid w:val="00176218"/>
    <w:rsid w:val="0017682B"/>
    <w:rsid w:val="00180BE2"/>
    <w:rsid w:val="00182006"/>
    <w:rsid w:val="00182213"/>
    <w:rsid w:val="00182542"/>
    <w:rsid w:val="001844A4"/>
    <w:rsid w:val="00185B0C"/>
    <w:rsid w:val="00186332"/>
    <w:rsid w:val="00186BC3"/>
    <w:rsid w:val="001876AB"/>
    <w:rsid w:val="00187C39"/>
    <w:rsid w:val="0019076B"/>
    <w:rsid w:val="00191249"/>
    <w:rsid w:val="00191275"/>
    <w:rsid w:val="00192119"/>
    <w:rsid w:val="00192E4C"/>
    <w:rsid w:val="00193EA5"/>
    <w:rsid w:val="0019443A"/>
    <w:rsid w:val="00194E23"/>
    <w:rsid w:val="00194F3B"/>
    <w:rsid w:val="0019508D"/>
    <w:rsid w:val="00197BDB"/>
    <w:rsid w:val="001A03F0"/>
    <w:rsid w:val="001A05F9"/>
    <w:rsid w:val="001A1315"/>
    <w:rsid w:val="001A1DC3"/>
    <w:rsid w:val="001A1E2A"/>
    <w:rsid w:val="001A5937"/>
    <w:rsid w:val="001A5D72"/>
    <w:rsid w:val="001A5E5C"/>
    <w:rsid w:val="001A6B75"/>
    <w:rsid w:val="001A6D2B"/>
    <w:rsid w:val="001B3D2E"/>
    <w:rsid w:val="001B3FAC"/>
    <w:rsid w:val="001B40A1"/>
    <w:rsid w:val="001B5162"/>
    <w:rsid w:val="001B545C"/>
    <w:rsid w:val="001B570A"/>
    <w:rsid w:val="001B59BA"/>
    <w:rsid w:val="001B5EB1"/>
    <w:rsid w:val="001B62AB"/>
    <w:rsid w:val="001C034A"/>
    <w:rsid w:val="001C1D07"/>
    <w:rsid w:val="001C2536"/>
    <w:rsid w:val="001C417F"/>
    <w:rsid w:val="001C443A"/>
    <w:rsid w:val="001C63E7"/>
    <w:rsid w:val="001C6ECF"/>
    <w:rsid w:val="001C7580"/>
    <w:rsid w:val="001C7827"/>
    <w:rsid w:val="001C7A14"/>
    <w:rsid w:val="001C7A68"/>
    <w:rsid w:val="001C7BA3"/>
    <w:rsid w:val="001C7FBE"/>
    <w:rsid w:val="001D0E26"/>
    <w:rsid w:val="001D1A08"/>
    <w:rsid w:val="001D337C"/>
    <w:rsid w:val="001D3851"/>
    <w:rsid w:val="001D3E26"/>
    <w:rsid w:val="001D4BF7"/>
    <w:rsid w:val="001D4E2A"/>
    <w:rsid w:val="001D4F1D"/>
    <w:rsid w:val="001D6080"/>
    <w:rsid w:val="001D7B3D"/>
    <w:rsid w:val="001E056F"/>
    <w:rsid w:val="001E0A06"/>
    <w:rsid w:val="001E1AA8"/>
    <w:rsid w:val="001E2926"/>
    <w:rsid w:val="001E35E3"/>
    <w:rsid w:val="001E36D5"/>
    <w:rsid w:val="001E3A5B"/>
    <w:rsid w:val="001E413F"/>
    <w:rsid w:val="001E451E"/>
    <w:rsid w:val="001E4BC7"/>
    <w:rsid w:val="001E4C14"/>
    <w:rsid w:val="001E543E"/>
    <w:rsid w:val="001E64D5"/>
    <w:rsid w:val="001E7034"/>
    <w:rsid w:val="001E78D7"/>
    <w:rsid w:val="001F0525"/>
    <w:rsid w:val="001F264F"/>
    <w:rsid w:val="001F2BF5"/>
    <w:rsid w:val="001F3077"/>
    <w:rsid w:val="001F3644"/>
    <w:rsid w:val="001F4D71"/>
    <w:rsid w:val="001F5B70"/>
    <w:rsid w:val="001F5DC2"/>
    <w:rsid w:val="001F6579"/>
    <w:rsid w:val="001F769F"/>
    <w:rsid w:val="00200266"/>
    <w:rsid w:val="002002D9"/>
    <w:rsid w:val="00202EDB"/>
    <w:rsid w:val="00203819"/>
    <w:rsid w:val="00205811"/>
    <w:rsid w:val="002077FD"/>
    <w:rsid w:val="00207C8E"/>
    <w:rsid w:val="00207D5E"/>
    <w:rsid w:val="00210545"/>
    <w:rsid w:val="00213DBA"/>
    <w:rsid w:val="002148CF"/>
    <w:rsid w:val="00215B06"/>
    <w:rsid w:val="002164DA"/>
    <w:rsid w:val="0021787C"/>
    <w:rsid w:val="0022011C"/>
    <w:rsid w:val="00222371"/>
    <w:rsid w:val="002230AA"/>
    <w:rsid w:val="00223B43"/>
    <w:rsid w:val="002250B0"/>
    <w:rsid w:val="0022591D"/>
    <w:rsid w:val="00226088"/>
    <w:rsid w:val="00227515"/>
    <w:rsid w:val="002278EA"/>
    <w:rsid w:val="002329C9"/>
    <w:rsid w:val="002331C3"/>
    <w:rsid w:val="00235BCB"/>
    <w:rsid w:val="00236B3B"/>
    <w:rsid w:val="00237842"/>
    <w:rsid w:val="00237E73"/>
    <w:rsid w:val="00240207"/>
    <w:rsid w:val="00240580"/>
    <w:rsid w:val="00240A56"/>
    <w:rsid w:val="00240DF1"/>
    <w:rsid w:val="00241179"/>
    <w:rsid w:val="00241EAA"/>
    <w:rsid w:val="00243412"/>
    <w:rsid w:val="002448C5"/>
    <w:rsid w:val="00244B7B"/>
    <w:rsid w:val="002459C2"/>
    <w:rsid w:val="00245F60"/>
    <w:rsid w:val="00246274"/>
    <w:rsid w:val="00250697"/>
    <w:rsid w:val="00250E51"/>
    <w:rsid w:val="002513B8"/>
    <w:rsid w:val="00252952"/>
    <w:rsid w:val="0025360A"/>
    <w:rsid w:val="002536C2"/>
    <w:rsid w:val="0025401C"/>
    <w:rsid w:val="0025467F"/>
    <w:rsid w:val="0025552B"/>
    <w:rsid w:val="00255BD5"/>
    <w:rsid w:val="002564BC"/>
    <w:rsid w:val="0025759F"/>
    <w:rsid w:val="002631F2"/>
    <w:rsid w:val="0026450A"/>
    <w:rsid w:val="002647F2"/>
    <w:rsid w:val="00264BEA"/>
    <w:rsid w:val="00265DD3"/>
    <w:rsid w:val="00266BB0"/>
    <w:rsid w:val="00270470"/>
    <w:rsid w:val="00270550"/>
    <w:rsid w:val="00271277"/>
    <w:rsid w:val="00271543"/>
    <w:rsid w:val="002718D4"/>
    <w:rsid w:val="0027258C"/>
    <w:rsid w:val="002742B8"/>
    <w:rsid w:val="002746D8"/>
    <w:rsid w:val="0027490D"/>
    <w:rsid w:val="00274948"/>
    <w:rsid w:val="002750DE"/>
    <w:rsid w:val="00275D54"/>
    <w:rsid w:val="00276CE9"/>
    <w:rsid w:val="00277851"/>
    <w:rsid w:val="00277F46"/>
    <w:rsid w:val="00280621"/>
    <w:rsid w:val="002818FB"/>
    <w:rsid w:val="00282ABF"/>
    <w:rsid w:val="00285AC2"/>
    <w:rsid w:val="00285D41"/>
    <w:rsid w:val="00285F86"/>
    <w:rsid w:val="002875D8"/>
    <w:rsid w:val="002878DF"/>
    <w:rsid w:val="00290041"/>
    <w:rsid w:val="00290762"/>
    <w:rsid w:val="00291508"/>
    <w:rsid w:val="00291C6D"/>
    <w:rsid w:val="00292933"/>
    <w:rsid w:val="00292B11"/>
    <w:rsid w:val="00292D52"/>
    <w:rsid w:val="00293190"/>
    <w:rsid w:val="00294CF7"/>
    <w:rsid w:val="00295093"/>
    <w:rsid w:val="002954CB"/>
    <w:rsid w:val="00295638"/>
    <w:rsid w:val="002A290A"/>
    <w:rsid w:val="002A4AD9"/>
    <w:rsid w:val="002A5329"/>
    <w:rsid w:val="002A614C"/>
    <w:rsid w:val="002A620B"/>
    <w:rsid w:val="002A6B17"/>
    <w:rsid w:val="002A7608"/>
    <w:rsid w:val="002B0003"/>
    <w:rsid w:val="002B046B"/>
    <w:rsid w:val="002B1C19"/>
    <w:rsid w:val="002B2429"/>
    <w:rsid w:val="002B28CE"/>
    <w:rsid w:val="002B30A3"/>
    <w:rsid w:val="002B31D9"/>
    <w:rsid w:val="002B3995"/>
    <w:rsid w:val="002B3E42"/>
    <w:rsid w:val="002B51D9"/>
    <w:rsid w:val="002B6506"/>
    <w:rsid w:val="002B7B89"/>
    <w:rsid w:val="002B7C3F"/>
    <w:rsid w:val="002C2471"/>
    <w:rsid w:val="002C2E4C"/>
    <w:rsid w:val="002C3D9A"/>
    <w:rsid w:val="002C4414"/>
    <w:rsid w:val="002C6A5B"/>
    <w:rsid w:val="002C6F59"/>
    <w:rsid w:val="002C7B73"/>
    <w:rsid w:val="002D0112"/>
    <w:rsid w:val="002D0A09"/>
    <w:rsid w:val="002D1470"/>
    <w:rsid w:val="002D2185"/>
    <w:rsid w:val="002D2A36"/>
    <w:rsid w:val="002D3428"/>
    <w:rsid w:val="002D35AA"/>
    <w:rsid w:val="002D49C2"/>
    <w:rsid w:val="002D5A73"/>
    <w:rsid w:val="002D70CA"/>
    <w:rsid w:val="002D775A"/>
    <w:rsid w:val="002D7DA6"/>
    <w:rsid w:val="002E0348"/>
    <w:rsid w:val="002E0B1E"/>
    <w:rsid w:val="002E1110"/>
    <w:rsid w:val="002E1462"/>
    <w:rsid w:val="002E1483"/>
    <w:rsid w:val="002E1E6E"/>
    <w:rsid w:val="002E4FD5"/>
    <w:rsid w:val="002E7392"/>
    <w:rsid w:val="002E7720"/>
    <w:rsid w:val="002E7C8B"/>
    <w:rsid w:val="002E7F81"/>
    <w:rsid w:val="002F062D"/>
    <w:rsid w:val="002F141A"/>
    <w:rsid w:val="002F1C96"/>
    <w:rsid w:val="002F1E53"/>
    <w:rsid w:val="002F2342"/>
    <w:rsid w:val="002F33C9"/>
    <w:rsid w:val="002F3ACF"/>
    <w:rsid w:val="002F54F9"/>
    <w:rsid w:val="002F7495"/>
    <w:rsid w:val="002F7750"/>
    <w:rsid w:val="002F7AB6"/>
    <w:rsid w:val="00300431"/>
    <w:rsid w:val="00300D2D"/>
    <w:rsid w:val="00301E9E"/>
    <w:rsid w:val="00303CC9"/>
    <w:rsid w:val="00303E16"/>
    <w:rsid w:val="00305190"/>
    <w:rsid w:val="00305837"/>
    <w:rsid w:val="00305C0E"/>
    <w:rsid w:val="00307A81"/>
    <w:rsid w:val="003107EC"/>
    <w:rsid w:val="003108DD"/>
    <w:rsid w:val="00311076"/>
    <w:rsid w:val="003117DD"/>
    <w:rsid w:val="00311870"/>
    <w:rsid w:val="003118D1"/>
    <w:rsid w:val="003123CC"/>
    <w:rsid w:val="00312908"/>
    <w:rsid w:val="0031325F"/>
    <w:rsid w:val="00313352"/>
    <w:rsid w:val="00313518"/>
    <w:rsid w:val="003137E3"/>
    <w:rsid w:val="00313FDD"/>
    <w:rsid w:val="00314343"/>
    <w:rsid w:val="00314351"/>
    <w:rsid w:val="00315A41"/>
    <w:rsid w:val="00317741"/>
    <w:rsid w:val="00321850"/>
    <w:rsid w:val="00321CC9"/>
    <w:rsid w:val="003226D5"/>
    <w:rsid w:val="003229FF"/>
    <w:rsid w:val="00322A5B"/>
    <w:rsid w:val="00325C56"/>
    <w:rsid w:val="0032795C"/>
    <w:rsid w:val="00327D55"/>
    <w:rsid w:val="00330CAE"/>
    <w:rsid w:val="003313C0"/>
    <w:rsid w:val="00331AFD"/>
    <w:rsid w:val="00331CCB"/>
    <w:rsid w:val="00331EDE"/>
    <w:rsid w:val="00332473"/>
    <w:rsid w:val="00333C13"/>
    <w:rsid w:val="003345DC"/>
    <w:rsid w:val="0033698C"/>
    <w:rsid w:val="00336BAD"/>
    <w:rsid w:val="00336C84"/>
    <w:rsid w:val="00336FCB"/>
    <w:rsid w:val="00337331"/>
    <w:rsid w:val="00337FE7"/>
    <w:rsid w:val="00340586"/>
    <w:rsid w:val="00342923"/>
    <w:rsid w:val="0034337A"/>
    <w:rsid w:val="003436F8"/>
    <w:rsid w:val="003439F5"/>
    <w:rsid w:val="00345023"/>
    <w:rsid w:val="00346173"/>
    <w:rsid w:val="00351C3B"/>
    <w:rsid w:val="0035209A"/>
    <w:rsid w:val="0035252E"/>
    <w:rsid w:val="0035352E"/>
    <w:rsid w:val="0035404F"/>
    <w:rsid w:val="0035496B"/>
    <w:rsid w:val="00354D26"/>
    <w:rsid w:val="00355D56"/>
    <w:rsid w:val="00356CEA"/>
    <w:rsid w:val="00360587"/>
    <w:rsid w:val="00360826"/>
    <w:rsid w:val="003608A2"/>
    <w:rsid w:val="00361820"/>
    <w:rsid w:val="00361AC9"/>
    <w:rsid w:val="00362851"/>
    <w:rsid w:val="00363198"/>
    <w:rsid w:val="0036340C"/>
    <w:rsid w:val="00364BCF"/>
    <w:rsid w:val="003673C7"/>
    <w:rsid w:val="00371E00"/>
    <w:rsid w:val="0037334C"/>
    <w:rsid w:val="003736F5"/>
    <w:rsid w:val="00374C88"/>
    <w:rsid w:val="00375FD8"/>
    <w:rsid w:val="003768AC"/>
    <w:rsid w:val="00376FEF"/>
    <w:rsid w:val="00377D7D"/>
    <w:rsid w:val="003806BB"/>
    <w:rsid w:val="0038145D"/>
    <w:rsid w:val="00383DA6"/>
    <w:rsid w:val="003847FF"/>
    <w:rsid w:val="0038567F"/>
    <w:rsid w:val="00385906"/>
    <w:rsid w:val="0038590A"/>
    <w:rsid w:val="00385D76"/>
    <w:rsid w:val="00386B51"/>
    <w:rsid w:val="00387245"/>
    <w:rsid w:val="0039168D"/>
    <w:rsid w:val="0039265C"/>
    <w:rsid w:val="00392AED"/>
    <w:rsid w:val="00392F40"/>
    <w:rsid w:val="0039424E"/>
    <w:rsid w:val="00394A1A"/>
    <w:rsid w:val="0039567A"/>
    <w:rsid w:val="00395B0F"/>
    <w:rsid w:val="00396C87"/>
    <w:rsid w:val="00397104"/>
    <w:rsid w:val="003A0143"/>
    <w:rsid w:val="003A07F0"/>
    <w:rsid w:val="003A0FAE"/>
    <w:rsid w:val="003A2073"/>
    <w:rsid w:val="003A24B8"/>
    <w:rsid w:val="003A3981"/>
    <w:rsid w:val="003A3DBF"/>
    <w:rsid w:val="003A47B6"/>
    <w:rsid w:val="003A78DD"/>
    <w:rsid w:val="003B0CA1"/>
    <w:rsid w:val="003B15A4"/>
    <w:rsid w:val="003B3CFD"/>
    <w:rsid w:val="003B55CF"/>
    <w:rsid w:val="003B5709"/>
    <w:rsid w:val="003B6458"/>
    <w:rsid w:val="003B6A99"/>
    <w:rsid w:val="003B6C47"/>
    <w:rsid w:val="003C12E0"/>
    <w:rsid w:val="003C7212"/>
    <w:rsid w:val="003C74DA"/>
    <w:rsid w:val="003D1A57"/>
    <w:rsid w:val="003D1C53"/>
    <w:rsid w:val="003D2235"/>
    <w:rsid w:val="003D233A"/>
    <w:rsid w:val="003D321A"/>
    <w:rsid w:val="003D3B75"/>
    <w:rsid w:val="003D3E2A"/>
    <w:rsid w:val="003D3FC4"/>
    <w:rsid w:val="003D4348"/>
    <w:rsid w:val="003D5AB7"/>
    <w:rsid w:val="003E04FE"/>
    <w:rsid w:val="003E157F"/>
    <w:rsid w:val="003E35D0"/>
    <w:rsid w:val="003E3746"/>
    <w:rsid w:val="003E42AA"/>
    <w:rsid w:val="003E47F4"/>
    <w:rsid w:val="003E4E17"/>
    <w:rsid w:val="003E61A9"/>
    <w:rsid w:val="003E659D"/>
    <w:rsid w:val="003E6D0A"/>
    <w:rsid w:val="003F03D9"/>
    <w:rsid w:val="003F10BB"/>
    <w:rsid w:val="003F1B97"/>
    <w:rsid w:val="003F355C"/>
    <w:rsid w:val="003F3B8B"/>
    <w:rsid w:val="003F3EAE"/>
    <w:rsid w:val="003F4E91"/>
    <w:rsid w:val="003F5220"/>
    <w:rsid w:val="003F5928"/>
    <w:rsid w:val="003F5D14"/>
    <w:rsid w:val="003F5D8C"/>
    <w:rsid w:val="003F600E"/>
    <w:rsid w:val="003F6CF6"/>
    <w:rsid w:val="003F6D7C"/>
    <w:rsid w:val="003F6DB4"/>
    <w:rsid w:val="003F7EC5"/>
    <w:rsid w:val="00400624"/>
    <w:rsid w:val="00400BAD"/>
    <w:rsid w:val="004028E2"/>
    <w:rsid w:val="004042FA"/>
    <w:rsid w:val="004045FD"/>
    <w:rsid w:val="004057C7"/>
    <w:rsid w:val="00410326"/>
    <w:rsid w:val="004117E8"/>
    <w:rsid w:val="0041199B"/>
    <w:rsid w:val="0041301F"/>
    <w:rsid w:val="004160E8"/>
    <w:rsid w:val="00417560"/>
    <w:rsid w:val="00417C8D"/>
    <w:rsid w:val="00420114"/>
    <w:rsid w:val="00420ED8"/>
    <w:rsid w:val="004210D1"/>
    <w:rsid w:val="004243D4"/>
    <w:rsid w:val="00424B45"/>
    <w:rsid w:val="00424F2F"/>
    <w:rsid w:val="004252B9"/>
    <w:rsid w:val="00425A76"/>
    <w:rsid w:val="0042646B"/>
    <w:rsid w:val="00426AFE"/>
    <w:rsid w:val="00426E02"/>
    <w:rsid w:val="00426FB9"/>
    <w:rsid w:val="00427949"/>
    <w:rsid w:val="00427957"/>
    <w:rsid w:val="00430FCB"/>
    <w:rsid w:val="004316D4"/>
    <w:rsid w:val="004320A0"/>
    <w:rsid w:val="00432D59"/>
    <w:rsid w:val="00432DE1"/>
    <w:rsid w:val="00435169"/>
    <w:rsid w:val="00437C71"/>
    <w:rsid w:val="0044142F"/>
    <w:rsid w:val="00442B5A"/>
    <w:rsid w:val="00442D6D"/>
    <w:rsid w:val="004438F4"/>
    <w:rsid w:val="00444320"/>
    <w:rsid w:val="004444B3"/>
    <w:rsid w:val="00444882"/>
    <w:rsid w:val="004455B5"/>
    <w:rsid w:val="0044563F"/>
    <w:rsid w:val="00445761"/>
    <w:rsid w:val="00445D49"/>
    <w:rsid w:val="00446C5A"/>
    <w:rsid w:val="00446F4F"/>
    <w:rsid w:val="004506BF"/>
    <w:rsid w:val="004517DF"/>
    <w:rsid w:val="00451AA6"/>
    <w:rsid w:val="00452B01"/>
    <w:rsid w:val="00453041"/>
    <w:rsid w:val="004533F3"/>
    <w:rsid w:val="00455B0D"/>
    <w:rsid w:val="004565B5"/>
    <w:rsid w:val="0045710A"/>
    <w:rsid w:val="00461617"/>
    <w:rsid w:val="004641B1"/>
    <w:rsid w:val="004652E4"/>
    <w:rsid w:val="004654A3"/>
    <w:rsid w:val="004663BD"/>
    <w:rsid w:val="00466A19"/>
    <w:rsid w:val="00466AF0"/>
    <w:rsid w:val="00466C23"/>
    <w:rsid w:val="0047122E"/>
    <w:rsid w:val="004716EF"/>
    <w:rsid w:val="0047275C"/>
    <w:rsid w:val="004728F1"/>
    <w:rsid w:val="004734AA"/>
    <w:rsid w:val="00473BB5"/>
    <w:rsid w:val="00474044"/>
    <w:rsid w:val="00474894"/>
    <w:rsid w:val="00477F3E"/>
    <w:rsid w:val="00480B76"/>
    <w:rsid w:val="00480F2A"/>
    <w:rsid w:val="004815F5"/>
    <w:rsid w:val="00481923"/>
    <w:rsid w:val="00482418"/>
    <w:rsid w:val="00483C94"/>
    <w:rsid w:val="0048511E"/>
    <w:rsid w:val="004858BF"/>
    <w:rsid w:val="004859D0"/>
    <w:rsid w:val="00485E77"/>
    <w:rsid w:val="0048629D"/>
    <w:rsid w:val="004862A1"/>
    <w:rsid w:val="00486547"/>
    <w:rsid w:val="00486C86"/>
    <w:rsid w:val="00487DB1"/>
    <w:rsid w:val="00490623"/>
    <w:rsid w:val="00490CC6"/>
    <w:rsid w:val="00490EBA"/>
    <w:rsid w:val="00492202"/>
    <w:rsid w:val="00492DB4"/>
    <w:rsid w:val="00492E31"/>
    <w:rsid w:val="004957E9"/>
    <w:rsid w:val="00496138"/>
    <w:rsid w:val="00497647"/>
    <w:rsid w:val="004A08F0"/>
    <w:rsid w:val="004A22F9"/>
    <w:rsid w:val="004A2FAF"/>
    <w:rsid w:val="004A41A5"/>
    <w:rsid w:val="004A55DD"/>
    <w:rsid w:val="004A592D"/>
    <w:rsid w:val="004A70DF"/>
    <w:rsid w:val="004B031C"/>
    <w:rsid w:val="004B1718"/>
    <w:rsid w:val="004B27ED"/>
    <w:rsid w:val="004B35BC"/>
    <w:rsid w:val="004B3DEE"/>
    <w:rsid w:val="004B45AA"/>
    <w:rsid w:val="004B47AB"/>
    <w:rsid w:val="004B4BBA"/>
    <w:rsid w:val="004B5B2E"/>
    <w:rsid w:val="004B5E16"/>
    <w:rsid w:val="004B6CFE"/>
    <w:rsid w:val="004B768E"/>
    <w:rsid w:val="004B7EC2"/>
    <w:rsid w:val="004B7ED6"/>
    <w:rsid w:val="004C0A6A"/>
    <w:rsid w:val="004C130B"/>
    <w:rsid w:val="004C28DA"/>
    <w:rsid w:val="004C3BD3"/>
    <w:rsid w:val="004C41AB"/>
    <w:rsid w:val="004C44C5"/>
    <w:rsid w:val="004C5129"/>
    <w:rsid w:val="004C54BE"/>
    <w:rsid w:val="004C57B1"/>
    <w:rsid w:val="004C67C4"/>
    <w:rsid w:val="004C690F"/>
    <w:rsid w:val="004D0CF7"/>
    <w:rsid w:val="004D12B2"/>
    <w:rsid w:val="004D14B3"/>
    <w:rsid w:val="004D22E5"/>
    <w:rsid w:val="004D46A6"/>
    <w:rsid w:val="004D6F59"/>
    <w:rsid w:val="004D717B"/>
    <w:rsid w:val="004D7816"/>
    <w:rsid w:val="004D7F8E"/>
    <w:rsid w:val="004D7FAF"/>
    <w:rsid w:val="004E024C"/>
    <w:rsid w:val="004E1517"/>
    <w:rsid w:val="004E17DF"/>
    <w:rsid w:val="004E183A"/>
    <w:rsid w:val="004E1FB5"/>
    <w:rsid w:val="004E2B39"/>
    <w:rsid w:val="004E2B3D"/>
    <w:rsid w:val="004E2D36"/>
    <w:rsid w:val="004E2FB2"/>
    <w:rsid w:val="004E637A"/>
    <w:rsid w:val="004E6687"/>
    <w:rsid w:val="004E7582"/>
    <w:rsid w:val="004F115A"/>
    <w:rsid w:val="004F19B1"/>
    <w:rsid w:val="004F2147"/>
    <w:rsid w:val="004F2234"/>
    <w:rsid w:val="004F3A87"/>
    <w:rsid w:val="004F3F79"/>
    <w:rsid w:val="004F3FB0"/>
    <w:rsid w:val="004F5B50"/>
    <w:rsid w:val="004F6B86"/>
    <w:rsid w:val="004F7631"/>
    <w:rsid w:val="00500B7A"/>
    <w:rsid w:val="005012D1"/>
    <w:rsid w:val="005027EC"/>
    <w:rsid w:val="00505B57"/>
    <w:rsid w:val="00505EC0"/>
    <w:rsid w:val="00506FB6"/>
    <w:rsid w:val="005078E6"/>
    <w:rsid w:val="00511CC9"/>
    <w:rsid w:val="0051217B"/>
    <w:rsid w:val="0051220C"/>
    <w:rsid w:val="00512BA1"/>
    <w:rsid w:val="005130F6"/>
    <w:rsid w:val="0051325F"/>
    <w:rsid w:val="00514060"/>
    <w:rsid w:val="005147C7"/>
    <w:rsid w:val="00515799"/>
    <w:rsid w:val="00515F61"/>
    <w:rsid w:val="00516112"/>
    <w:rsid w:val="005161BE"/>
    <w:rsid w:val="00516B1E"/>
    <w:rsid w:val="00516EB0"/>
    <w:rsid w:val="005208D1"/>
    <w:rsid w:val="00521979"/>
    <w:rsid w:val="00521E21"/>
    <w:rsid w:val="00522988"/>
    <w:rsid w:val="00525119"/>
    <w:rsid w:val="00525206"/>
    <w:rsid w:val="00526507"/>
    <w:rsid w:val="00526C54"/>
    <w:rsid w:val="00527117"/>
    <w:rsid w:val="0053027D"/>
    <w:rsid w:val="005317CA"/>
    <w:rsid w:val="00531B83"/>
    <w:rsid w:val="005335A9"/>
    <w:rsid w:val="005335FF"/>
    <w:rsid w:val="005338B3"/>
    <w:rsid w:val="00533913"/>
    <w:rsid w:val="00535966"/>
    <w:rsid w:val="005361CC"/>
    <w:rsid w:val="00536440"/>
    <w:rsid w:val="005368DD"/>
    <w:rsid w:val="00536E34"/>
    <w:rsid w:val="00537336"/>
    <w:rsid w:val="005373A1"/>
    <w:rsid w:val="00541232"/>
    <w:rsid w:val="00541E8C"/>
    <w:rsid w:val="00542909"/>
    <w:rsid w:val="005445A6"/>
    <w:rsid w:val="00544D66"/>
    <w:rsid w:val="005456A5"/>
    <w:rsid w:val="00546D17"/>
    <w:rsid w:val="00546EF6"/>
    <w:rsid w:val="00550FEA"/>
    <w:rsid w:val="0055129A"/>
    <w:rsid w:val="00551407"/>
    <w:rsid w:val="0055214A"/>
    <w:rsid w:val="0055287F"/>
    <w:rsid w:val="0055316A"/>
    <w:rsid w:val="00553F68"/>
    <w:rsid w:val="00554628"/>
    <w:rsid w:val="00554D11"/>
    <w:rsid w:val="005558AA"/>
    <w:rsid w:val="00556B25"/>
    <w:rsid w:val="00556CAD"/>
    <w:rsid w:val="00557D80"/>
    <w:rsid w:val="00560245"/>
    <w:rsid w:val="00560451"/>
    <w:rsid w:val="00560E3F"/>
    <w:rsid w:val="00560F76"/>
    <w:rsid w:val="00561482"/>
    <w:rsid w:val="00561504"/>
    <w:rsid w:val="005619F9"/>
    <w:rsid w:val="00562781"/>
    <w:rsid w:val="00563695"/>
    <w:rsid w:val="00565CC9"/>
    <w:rsid w:val="00567077"/>
    <w:rsid w:val="0056716F"/>
    <w:rsid w:val="0056748F"/>
    <w:rsid w:val="00567E1D"/>
    <w:rsid w:val="00567F30"/>
    <w:rsid w:val="00570591"/>
    <w:rsid w:val="00571E7C"/>
    <w:rsid w:val="00574C65"/>
    <w:rsid w:val="00574E45"/>
    <w:rsid w:val="0057521E"/>
    <w:rsid w:val="005756CB"/>
    <w:rsid w:val="005762F9"/>
    <w:rsid w:val="005766A8"/>
    <w:rsid w:val="00576AF5"/>
    <w:rsid w:val="00577ABA"/>
    <w:rsid w:val="0058021B"/>
    <w:rsid w:val="005804DA"/>
    <w:rsid w:val="00580CE8"/>
    <w:rsid w:val="00580DDB"/>
    <w:rsid w:val="00582890"/>
    <w:rsid w:val="005828C6"/>
    <w:rsid w:val="005838FF"/>
    <w:rsid w:val="00583DE6"/>
    <w:rsid w:val="00584DAA"/>
    <w:rsid w:val="005862AA"/>
    <w:rsid w:val="005865D7"/>
    <w:rsid w:val="00586C62"/>
    <w:rsid w:val="00586F6B"/>
    <w:rsid w:val="00586FFB"/>
    <w:rsid w:val="00587124"/>
    <w:rsid w:val="005900E1"/>
    <w:rsid w:val="005905C5"/>
    <w:rsid w:val="00590975"/>
    <w:rsid w:val="005923EB"/>
    <w:rsid w:val="00593383"/>
    <w:rsid w:val="005A10D4"/>
    <w:rsid w:val="005A3209"/>
    <w:rsid w:val="005A330D"/>
    <w:rsid w:val="005A42CA"/>
    <w:rsid w:val="005A47A3"/>
    <w:rsid w:val="005A4A22"/>
    <w:rsid w:val="005A64CA"/>
    <w:rsid w:val="005A65BD"/>
    <w:rsid w:val="005A697A"/>
    <w:rsid w:val="005A6EAD"/>
    <w:rsid w:val="005B55AB"/>
    <w:rsid w:val="005B5694"/>
    <w:rsid w:val="005B594F"/>
    <w:rsid w:val="005B655A"/>
    <w:rsid w:val="005B7EE3"/>
    <w:rsid w:val="005C0388"/>
    <w:rsid w:val="005C1D07"/>
    <w:rsid w:val="005C3B07"/>
    <w:rsid w:val="005C417E"/>
    <w:rsid w:val="005C44E5"/>
    <w:rsid w:val="005C5553"/>
    <w:rsid w:val="005C697E"/>
    <w:rsid w:val="005C7675"/>
    <w:rsid w:val="005D00D6"/>
    <w:rsid w:val="005D09C2"/>
    <w:rsid w:val="005D1084"/>
    <w:rsid w:val="005D18EB"/>
    <w:rsid w:val="005D1CA0"/>
    <w:rsid w:val="005D20A1"/>
    <w:rsid w:val="005D2211"/>
    <w:rsid w:val="005D3611"/>
    <w:rsid w:val="005D55CC"/>
    <w:rsid w:val="005D710B"/>
    <w:rsid w:val="005D7187"/>
    <w:rsid w:val="005D74E5"/>
    <w:rsid w:val="005D7C39"/>
    <w:rsid w:val="005E00DE"/>
    <w:rsid w:val="005E03E3"/>
    <w:rsid w:val="005E15A3"/>
    <w:rsid w:val="005E1E18"/>
    <w:rsid w:val="005E1EC5"/>
    <w:rsid w:val="005E26C9"/>
    <w:rsid w:val="005E27AD"/>
    <w:rsid w:val="005E2C5F"/>
    <w:rsid w:val="005E64B5"/>
    <w:rsid w:val="005E6B1F"/>
    <w:rsid w:val="005E7535"/>
    <w:rsid w:val="005F121F"/>
    <w:rsid w:val="005F48F7"/>
    <w:rsid w:val="005F4A51"/>
    <w:rsid w:val="005F4D6D"/>
    <w:rsid w:val="005F5045"/>
    <w:rsid w:val="005F6948"/>
    <w:rsid w:val="00600C21"/>
    <w:rsid w:val="00601948"/>
    <w:rsid w:val="00602EFE"/>
    <w:rsid w:val="006035B2"/>
    <w:rsid w:val="006038B6"/>
    <w:rsid w:val="00603F90"/>
    <w:rsid w:val="006041E6"/>
    <w:rsid w:val="006044D0"/>
    <w:rsid w:val="00604A59"/>
    <w:rsid w:val="00606C8A"/>
    <w:rsid w:val="00607646"/>
    <w:rsid w:val="006135FC"/>
    <w:rsid w:val="0061562B"/>
    <w:rsid w:val="00615E1B"/>
    <w:rsid w:val="00616126"/>
    <w:rsid w:val="0061635B"/>
    <w:rsid w:val="006178C3"/>
    <w:rsid w:val="006232D4"/>
    <w:rsid w:val="00623859"/>
    <w:rsid w:val="00624F3E"/>
    <w:rsid w:val="006253AC"/>
    <w:rsid w:val="00626043"/>
    <w:rsid w:val="006271FB"/>
    <w:rsid w:val="00627DD5"/>
    <w:rsid w:val="006304DE"/>
    <w:rsid w:val="00631064"/>
    <w:rsid w:val="006316CD"/>
    <w:rsid w:val="00631FAA"/>
    <w:rsid w:val="0063421E"/>
    <w:rsid w:val="00634A73"/>
    <w:rsid w:val="006358C2"/>
    <w:rsid w:val="00636332"/>
    <w:rsid w:val="006400F5"/>
    <w:rsid w:val="0064232F"/>
    <w:rsid w:val="00642ACE"/>
    <w:rsid w:val="00642C00"/>
    <w:rsid w:val="006435ED"/>
    <w:rsid w:val="00644F97"/>
    <w:rsid w:val="00646027"/>
    <w:rsid w:val="0064626B"/>
    <w:rsid w:val="00650F4F"/>
    <w:rsid w:val="0065248F"/>
    <w:rsid w:val="00652573"/>
    <w:rsid w:val="00652E08"/>
    <w:rsid w:val="00653554"/>
    <w:rsid w:val="00655A9F"/>
    <w:rsid w:val="00656B0C"/>
    <w:rsid w:val="006571A1"/>
    <w:rsid w:val="00657CA8"/>
    <w:rsid w:val="006606C6"/>
    <w:rsid w:val="006630FD"/>
    <w:rsid w:val="006642C8"/>
    <w:rsid w:val="00664319"/>
    <w:rsid w:val="00664C4E"/>
    <w:rsid w:val="00667297"/>
    <w:rsid w:val="00670655"/>
    <w:rsid w:val="006708D2"/>
    <w:rsid w:val="00670E52"/>
    <w:rsid w:val="006723F1"/>
    <w:rsid w:val="006728B7"/>
    <w:rsid w:val="00672954"/>
    <w:rsid w:val="00672EC5"/>
    <w:rsid w:val="00674574"/>
    <w:rsid w:val="006763DB"/>
    <w:rsid w:val="00676446"/>
    <w:rsid w:val="006818D4"/>
    <w:rsid w:val="00682591"/>
    <w:rsid w:val="00682E70"/>
    <w:rsid w:val="006836A6"/>
    <w:rsid w:val="006836BE"/>
    <w:rsid w:val="006844C3"/>
    <w:rsid w:val="0068525A"/>
    <w:rsid w:val="0068610A"/>
    <w:rsid w:val="00686504"/>
    <w:rsid w:val="006867F0"/>
    <w:rsid w:val="006900BE"/>
    <w:rsid w:val="00690E5B"/>
    <w:rsid w:val="0069129B"/>
    <w:rsid w:val="006931A7"/>
    <w:rsid w:val="006932E0"/>
    <w:rsid w:val="00693767"/>
    <w:rsid w:val="00695E36"/>
    <w:rsid w:val="0069720A"/>
    <w:rsid w:val="00697668"/>
    <w:rsid w:val="006A0B7D"/>
    <w:rsid w:val="006A2981"/>
    <w:rsid w:val="006A30ED"/>
    <w:rsid w:val="006A3D7C"/>
    <w:rsid w:val="006A49F5"/>
    <w:rsid w:val="006A663D"/>
    <w:rsid w:val="006A7F8A"/>
    <w:rsid w:val="006B03CA"/>
    <w:rsid w:val="006B09FF"/>
    <w:rsid w:val="006B19BF"/>
    <w:rsid w:val="006B36F4"/>
    <w:rsid w:val="006B456A"/>
    <w:rsid w:val="006B5EE3"/>
    <w:rsid w:val="006B60B2"/>
    <w:rsid w:val="006B7CA7"/>
    <w:rsid w:val="006C06B4"/>
    <w:rsid w:val="006C0950"/>
    <w:rsid w:val="006C0DEB"/>
    <w:rsid w:val="006C13B3"/>
    <w:rsid w:val="006C3AC9"/>
    <w:rsid w:val="006C58AE"/>
    <w:rsid w:val="006C6039"/>
    <w:rsid w:val="006C7F37"/>
    <w:rsid w:val="006D2C4D"/>
    <w:rsid w:val="006D2D73"/>
    <w:rsid w:val="006D37A2"/>
    <w:rsid w:val="006D42F6"/>
    <w:rsid w:val="006D57E7"/>
    <w:rsid w:val="006D6127"/>
    <w:rsid w:val="006D6596"/>
    <w:rsid w:val="006D69D2"/>
    <w:rsid w:val="006D7564"/>
    <w:rsid w:val="006E069A"/>
    <w:rsid w:val="006E1021"/>
    <w:rsid w:val="006E1B34"/>
    <w:rsid w:val="006E2172"/>
    <w:rsid w:val="006E5529"/>
    <w:rsid w:val="006E5CAC"/>
    <w:rsid w:val="006E5FA0"/>
    <w:rsid w:val="006E6992"/>
    <w:rsid w:val="006E72F1"/>
    <w:rsid w:val="006E7A35"/>
    <w:rsid w:val="006E7E97"/>
    <w:rsid w:val="006F015D"/>
    <w:rsid w:val="006F0840"/>
    <w:rsid w:val="006F1AC1"/>
    <w:rsid w:val="006F36FD"/>
    <w:rsid w:val="006F4299"/>
    <w:rsid w:val="006F51B9"/>
    <w:rsid w:val="006F70A1"/>
    <w:rsid w:val="006F72E6"/>
    <w:rsid w:val="00701016"/>
    <w:rsid w:val="007011BC"/>
    <w:rsid w:val="0070130E"/>
    <w:rsid w:val="007036B0"/>
    <w:rsid w:val="007039E6"/>
    <w:rsid w:val="00704946"/>
    <w:rsid w:val="00704B84"/>
    <w:rsid w:val="00705210"/>
    <w:rsid w:val="00705422"/>
    <w:rsid w:val="00706C10"/>
    <w:rsid w:val="00710724"/>
    <w:rsid w:val="007114F2"/>
    <w:rsid w:val="00711A43"/>
    <w:rsid w:val="007122DA"/>
    <w:rsid w:val="007129D4"/>
    <w:rsid w:val="00713852"/>
    <w:rsid w:val="007144E0"/>
    <w:rsid w:val="00715D6E"/>
    <w:rsid w:val="00716A4D"/>
    <w:rsid w:val="00716F24"/>
    <w:rsid w:val="00716FA9"/>
    <w:rsid w:val="00716FCA"/>
    <w:rsid w:val="00721A67"/>
    <w:rsid w:val="00721C50"/>
    <w:rsid w:val="00721EE9"/>
    <w:rsid w:val="0072360F"/>
    <w:rsid w:val="0072381B"/>
    <w:rsid w:val="00724102"/>
    <w:rsid w:val="007256A8"/>
    <w:rsid w:val="00725937"/>
    <w:rsid w:val="0072615F"/>
    <w:rsid w:val="00727217"/>
    <w:rsid w:val="00730548"/>
    <w:rsid w:val="007308B8"/>
    <w:rsid w:val="0073115B"/>
    <w:rsid w:val="00732DFF"/>
    <w:rsid w:val="00734CD1"/>
    <w:rsid w:val="00735D46"/>
    <w:rsid w:val="00735D73"/>
    <w:rsid w:val="007369DD"/>
    <w:rsid w:val="00737D71"/>
    <w:rsid w:val="00740C0F"/>
    <w:rsid w:val="00743E39"/>
    <w:rsid w:val="00744280"/>
    <w:rsid w:val="007453C1"/>
    <w:rsid w:val="007467C6"/>
    <w:rsid w:val="007474B6"/>
    <w:rsid w:val="00752DA3"/>
    <w:rsid w:val="007537F6"/>
    <w:rsid w:val="00753CE8"/>
    <w:rsid w:val="00754028"/>
    <w:rsid w:val="007540F5"/>
    <w:rsid w:val="00754442"/>
    <w:rsid w:val="0075448A"/>
    <w:rsid w:val="00754A2D"/>
    <w:rsid w:val="00755FF9"/>
    <w:rsid w:val="007608C8"/>
    <w:rsid w:val="00761E5A"/>
    <w:rsid w:val="00762206"/>
    <w:rsid w:val="00763D5E"/>
    <w:rsid w:val="00767081"/>
    <w:rsid w:val="007671F8"/>
    <w:rsid w:val="00767477"/>
    <w:rsid w:val="00767E62"/>
    <w:rsid w:val="00770AD4"/>
    <w:rsid w:val="00772A37"/>
    <w:rsid w:val="00774110"/>
    <w:rsid w:val="0077483B"/>
    <w:rsid w:val="00774F21"/>
    <w:rsid w:val="0077538C"/>
    <w:rsid w:val="0077733C"/>
    <w:rsid w:val="007775B6"/>
    <w:rsid w:val="00780CB6"/>
    <w:rsid w:val="007811C9"/>
    <w:rsid w:val="00781316"/>
    <w:rsid w:val="00782290"/>
    <w:rsid w:val="00782819"/>
    <w:rsid w:val="00782D62"/>
    <w:rsid w:val="0078371B"/>
    <w:rsid w:val="0078377C"/>
    <w:rsid w:val="00786A69"/>
    <w:rsid w:val="007877D9"/>
    <w:rsid w:val="007877F8"/>
    <w:rsid w:val="0079026D"/>
    <w:rsid w:val="00790A64"/>
    <w:rsid w:val="007919B1"/>
    <w:rsid w:val="00791F23"/>
    <w:rsid w:val="00792875"/>
    <w:rsid w:val="00792AA0"/>
    <w:rsid w:val="00792B25"/>
    <w:rsid w:val="007942C0"/>
    <w:rsid w:val="00794F90"/>
    <w:rsid w:val="00795265"/>
    <w:rsid w:val="00797082"/>
    <w:rsid w:val="007A014B"/>
    <w:rsid w:val="007A058F"/>
    <w:rsid w:val="007A443F"/>
    <w:rsid w:val="007A4C8E"/>
    <w:rsid w:val="007A6471"/>
    <w:rsid w:val="007A7813"/>
    <w:rsid w:val="007B235F"/>
    <w:rsid w:val="007B3263"/>
    <w:rsid w:val="007B4DE8"/>
    <w:rsid w:val="007B4F2A"/>
    <w:rsid w:val="007B6E16"/>
    <w:rsid w:val="007B76F9"/>
    <w:rsid w:val="007C01CD"/>
    <w:rsid w:val="007C02A5"/>
    <w:rsid w:val="007C1468"/>
    <w:rsid w:val="007C2908"/>
    <w:rsid w:val="007C2A50"/>
    <w:rsid w:val="007C2EE2"/>
    <w:rsid w:val="007C570F"/>
    <w:rsid w:val="007C5E6A"/>
    <w:rsid w:val="007D041B"/>
    <w:rsid w:val="007D0E7B"/>
    <w:rsid w:val="007D0E7C"/>
    <w:rsid w:val="007D0F72"/>
    <w:rsid w:val="007D15CD"/>
    <w:rsid w:val="007D273D"/>
    <w:rsid w:val="007D28D5"/>
    <w:rsid w:val="007D4042"/>
    <w:rsid w:val="007D42D3"/>
    <w:rsid w:val="007D6B56"/>
    <w:rsid w:val="007D6B62"/>
    <w:rsid w:val="007D7694"/>
    <w:rsid w:val="007E0944"/>
    <w:rsid w:val="007E0ADA"/>
    <w:rsid w:val="007E2B64"/>
    <w:rsid w:val="007E4DBA"/>
    <w:rsid w:val="007E4E70"/>
    <w:rsid w:val="007E542E"/>
    <w:rsid w:val="007E6F61"/>
    <w:rsid w:val="007E6FB6"/>
    <w:rsid w:val="007E75B3"/>
    <w:rsid w:val="007F177D"/>
    <w:rsid w:val="007F39E8"/>
    <w:rsid w:val="007F7719"/>
    <w:rsid w:val="007F77A4"/>
    <w:rsid w:val="008006A4"/>
    <w:rsid w:val="00802E86"/>
    <w:rsid w:val="0080554B"/>
    <w:rsid w:val="00805673"/>
    <w:rsid w:val="008057A5"/>
    <w:rsid w:val="00805834"/>
    <w:rsid w:val="00806B60"/>
    <w:rsid w:val="00810E08"/>
    <w:rsid w:val="008115C6"/>
    <w:rsid w:val="0081223D"/>
    <w:rsid w:val="00813335"/>
    <w:rsid w:val="008139CB"/>
    <w:rsid w:val="00813B43"/>
    <w:rsid w:val="00814ADF"/>
    <w:rsid w:val="0081519C"/>
    <w:rsid w:val="00821AD2"/>
    <w:rsid w:val="008232E2"/>
    <w:rsid w:val="00823B60"/>
    <w:rsid w:val="00824EEF"/>
    <w:rsid w:val="0082540D"/>
    <w:rsid w:val="00826A93"/>
    <w:rsid w:val="00826B9B"/>
    <w:rsid w:val="008278F9"/>
    <w:rsid w:val="00831339"/>
    <w:rsid w:val="00832FFE"/>
    <w:rsid w:val="00834A2E"/>
    <w:rsid w:val="00835A75"/>
    <w:rsid w:val="0084126A"/>
    <w:rsid w:val="0084190A"/>
    <w:rsid w:val="00841DC1"/>
    <w:rsid w:val="00843EA5"/>
    <w:rsid w:val="00844CCF"/>
    <w:rsid w:val="00845511"/>
    <w:rsid w:val="00845BB3"/>
    <w:rsid w:val="00846236"/>
    <w:rsid w:val="00846588"/>
    <w:rsid w:val="0084760E"/>
    <w:rsid w:val="00850481"/>
    <w:rsid w:val="008515A0"/>
    <w:rsid w:val="00851B2C"/>
    <w:rsid w:val="00851CE4"/>
    <w:rsid w:val="00852065"/>
    <w:rsid w:val="0085302B"/>
    <w:rsid w:val="008537D1"/>
    <w:rsid w:val="00853B9B"/>
    <w:rsid w:val="00853D0C"/>
    <w:rsid w:val="008548A6"/>
    <w:rsid w:val="00855AC1"/>
    <w:rsid w:val="0085777C"/>
    <w:rsid w:val="00865AF0"/>
    <w:rsid w:val="00866834"/>
    <w:rsid w:val="008671DA"/>
    <w:rsid w:val="0086762F"/>
    <w:rsid w:val="00871558"/>
    <w:rsid w:val="00872430"/>
    <w:rsid w:val="00872672"/>
    <w:rsid w:val="00873046"/>
    <w:rsid w:val="00873047"/>
    <w:rsid w:val="00874A74"/>
    <w:rsid w:val="008774F7"/>
    <w:rsid w:val="00881918"/>
    <w:rsid w:val="008819F2"/>
    <w:rsid w:val="00883A56"/>
    <w:rsid w:val="00883DE5"/>
    <w:rsid w:val="00884352"/>
    <w:rsid w:val="0088565A"/>
    <w:rsid w:val="00886D60"/>
    <w:rsid w:val="0089038F"/>
    <w:rsid w:val="008921FD"/>
    <w:rsid w:val="00892614"/>
    <w:rsid w:val="0089271E"/>
    <w:rsid w:val="00893117"/>
    <w:rsid w:val="008934B5"/>
    <w:rsid w:val="008937E9"/>
    <w:rsid w:val="00894EB3"/>
    <w:rsid w:val="00895D2F"/>
    <w:rsid w:val="0089650B"/>
    <w:rsid w:val="00896554"/>
    <w:rsid w:val="008967E2"/>
    <w:rsid w:val="00896CE6"/>
    <w:rsid w:val="008974A3"/>
    <w:rsid w:val="00897848"/>
    <w:rsid w:val="008A34C1"/>
    <w:rsid w:val="008A3751"/>
    <w:rsid w:val="008A5983"/>
    <w:rsid w:val="008A784B"/>
    <w:rsid w:val="008A7949"/>
    <w:rsid w:val="008B1C98"/>
    <w:rsid w:val="008B2042"/>
    <w:rsid w:val="008B2092"/>
    <w:rsid w:val="008B21E9"/>
    <w:rsid w:val="008B2857"/>
    <w:rsid w:val="008B5CC4"/>
    <w:rsid w:val="008B723E"/>
    <w:rsid w:val="008B7AF3"/>
    <w:rsid w:val="008C1318"/>
    <w:rsid w:val="008C14EB"/>
    <w:rsid w:val="008C1C5A"/>
    <w:rsid w:val="008C2246"/>
    <w:rsid w:val="008C2B4A"/>
    <w:rsid w:val="008C2E12"/>
    <w:rsid w:val="008C3630"/>
    <w:rsid w:val="008C55F7"/>
    <w:rsid w:val="008C7B99"/>
    <w:rsid w:val="008D2DCF"/>
    <w:rsid w:val="008D56DD"/>
    <w:rsid w:val="008E1440"/>
    <w:rsid w:val="008E23BB"/>
    <w:rsid w:val="008E257A"/>
    <w:rsid w:val="008E2C84"/>
    <w:rsid w:val="008E409F"/>
    <w:rsid w:val="008E680B"/>
    <w:rsid w:val="008F23F5"/>
    <w:rsid w:val="008F2EB4"/>
    <w:rsid w:val="008F40D0"/>
    <w:rsid w:val="008F4418"/>
    <w:rsid w:val="008F4AC2"/>
    <w:rsid w:val="008F66B0"/>
    <w:rsid w:val="008F7972"/>
    <w:rsid w:val="00900A65"/>
    <w:rsid w:val="00900F4C"/>
    <w:rsid w:val="00900FE4"/>
    <w:rsid w:val="00904609"/>
    <w:rsid w:val="00905F79"/>
    <w:rsid w:val="00907582"/>
    <w:rsid w:val="00910716"/>
    <w:rsid w:val="00910C66"/>
    <w:rsid w:val="00911D88"/>
    <w:rsid w:val="00911FB9"/>
    <w:rsid w:val="00912112"/>
    <w:rsid w:val="0091242C"/>
    <w:rsid w:val="009126B3"/>
    <w:rsid w:val="00913C44"/>
    <w:rsid w:val="00913F0F"/>
    <w:rsid w:val="009146AA"/>
    <w:rsid w:val="00914BA5"/>
    <w:rsid w:val="00914E09"/>
    <w:rsid w:val="0091573E"/>
    <w:rsid w:val="009179FA"/>
    <w:rsid w:val="00920F89"/>
    <w:rsid w:val="00923752"/>
    <w:rsid w:val="00923E16"/>
    <w:rsid w:val="00924140"/>
    <w:rsid w:val="00924874"/>
    <w:rsid w:val="009249FB"/>
    <w:rsid w:val="0092627B"/>
    <w:rsid w:val="00926451"/>
    <w:rsid w:val="0092785D"/>
    <w:rsid w:val="009318C7"/>
    <w:rsid w:val="00931DAF"/>
    <w:rsid w:val="00931EF8"/>
    <w:rsid w:val="00932EED"/>
    <w:rsid w:val="0093359D"/>
    <w:rsid w:val="00933727"/>
    <w:rsid w:val="009345B6"/>
    <w:rsid w:val="00935B4B"/>
    <w:rsid w:val="00936463"/>
    <w:rsid w:val="009402BE"/>
    <w:rsid w:val="00941800"/>
    <w:rsid w:val="0094187F"/>
    <w:rsid w:val="00943ED6"/>
    <w:rsid w:val="009456A2"/>
    <w:rsid w:val="00946CCE"/>
    <w:rsid w:val="00950152"/>
    <w:rsid w:val="00950C12"/>
    <w:rsid w:val="009511A7"/>
    <w:rsid w:val="00951925"/>
    <w:rsid w:val="009519E0"/>
    <w:rsid w:val="0095260E"/>
    <w:rsid w:val="00952C30"/>
    <w:rsid w:val="00953071"/>
    <w:rsid w:val="00953986"/>
    <w:rsid w:val="009545A7"/>
    <w:rsid w:val="009546C6"/>
    <w:rsid w:val="0095682C"/>
    <w:rsid w:val="00956BEE"/>
    <w:rsid w:val="00956DB0"/>
    <w:rsid w:val="00961595"/>
    <w:rsid w:val="009616BD"/>
    <w:rsid w:val="00962DB3"/>
    <w:rsid w:val="00963D13"/>
    <w:rsid w:val="00964587"/>
    <w:rsid w:val="00965CDA"/>
    <w:rsid w:val="00965E5E"/>
    <w:rsid w:val="009660AE"/>
    <w:rsid w:val="00967710"/>
    <w:rsid w:val="00967BE3"/>
    <w:rsid w:val="00967F67"/>
    <w:rsid w:val="009702D0"/>
    <w:rsid w:val="0097271A"/>
    <w:rsid w:val="00972B8E"/>
    <w:rsid w:val="00973003"/>
    <w:rsid w:val="0097474B"/>
    <w:rsid w:val="009767CB"/>
    <w:rsid w:val="009768A8"/>
    <w:rsid w:val="00980874"/>
    <w:rsid w:val="009812F7"/>
    <w:rsid w:val="00983BDD"/>
    <w:rsid w:val="00984B07"/>
    <w:rsid w:val="00987AE6"/>
    <w:rsid w:val="009905C7"/>
    <w:rsid w:val="0099060D"/>
    <w:rsid w:val="0099087B"/>
    <w:rsid w:val="00991E14"/>
    <w:rsid w:val="00993026"/>
    <w:rsid w:val="00993E38"/>
    <w:rsid w:val="009940CA"/>
    <w:rsid w:val="00994378"/>
    <w:rsid w:val="00996293"/>
    <w:rsid w:val="009976A0"/>
    <w:rsid w:val="009A0E21"/>
    <w:rsid w:val="009A11FC"/>
    <w:rsid w:val="009A1664"/>
    <w:rsid w:val="009A2E91"/>
    <w:rsid w:val="009A4C28"/>
    <w:rsid w:val="009A57A9"/>
    <w:rsid w:val="009A612F"/>
    <w:rsid w:val="009A62D0"/>
    <w:rsid w:val="009A64B8"/>
    <w:rsid w:val="009A72AC"/>
    <w:rsid w:val="009A7D2A"/>
    <w:rsid w:val="009B0BD5"/>
    <w:rsid w:val="009B2EB8"/>
    <w:rsid w:val="009B2F19"/>
    <w:rsid w:val="009B5BF7"/>
    <w:rsid w:val="009B5DAD"/>
    <w:rsid w:val="009C0CBA"/>
    <w:rsid w:val="009C341F"/>
    <w:rsid w:val="009C342F"/>
    <w:rsid w:val="009C448C"/>
    <w:rsid w:val="009C4C91"/>
    <w:rsid w:val="009C4DF9"/>
    <w:rsid w:val="009C4E55"/>
    <w:rsid w:val="009C6275"/>
    <w:rsid w:val="009C678E"/>
    <w:rsid w:val="009C6E82"/>
    <w:rsid w:val="009C6F22"/>
    <w:rsid w:val="009D070F"/>
    <w:rsid w:val="009D28B5"/>
    <w:rsid w:val="009D3043"/>
    <w:rsid w:val="009D310E"/>
    <w:rsid w:val="009D592A"/>
    <w:rsid w:val="009D59F8"/>
    <w:rsid w:val="009D6C15"/>
    <w:rsid w:val="009D6C1B"/>
    <w:rsid w:val="009D6FFA"/>
    <w:rsid w:val="009E19C8"/>
    <w:rsid w:val="009E1C78"/>
    <w:rsid w:val="009E1E58"/>
    <w:rsid w:val="009E2CAF"/>
    <w:rsid w:val="009E3429"/>
    <w:rsid w:val="009E437A"/>
    <w:rsid w:val="009E4517"/>
    <w:rsid w:val="009E4957"/>
    <w:rsid w:val="009E5FFF"/>
    <w:rsid w:val="009E77D0"/>
    <w:rsid w:val="009E79A6"/>
    <w:rsid w:val="009E7EBE"/>
    <w:rsid w:val="009F2152"/>
    <w:rsid w:val="009F28B6"/>
    <w:rsid w:val="009F4BB6"/>
    <w:rsid w:val="009F4D27"/>
    <w:rsid w:val="009F5DFE"/>
    <w:rsid w:val="009F61FA"/>
    <w:rsid w:val="009F66BF"/>
    <w:rsid w:val="009F77CC"/>
    <w:rsid w:val="00A00A6D"/>
    <w:rsid w:val="00A01B71"/>
    <w:rsid w:val="00A01D97"/>
    <w:rsid w:val="00A01FC0"/>
    <w:rsid w:val="00A02355"/>
    <w:rsid w:val="00A02817"/>
    <w:rsid w:val="00A034DD"/>
    <w:rsid w:val="00A05D26"/>
    <w:rsid w:val="00A0677B"/>
    <w:rsid w:val="00A06E7E"/>
    <w:rsid w:val="00A06EAD"/>
    <w:rsid w:val="00A10AAF"/>
    <w:rsid w:val="00A11B32"/>
    <w:rsid w:val="00A14037"/>
    <w:rsid w:val="00A14154"/>
    <w:rsid w:val="00A15C7D"/>
    <w:rsid w:val="00A1778A"/>
    <w:rsid w:val="00A17A45"/>
    <w:rsid w:val="00A17F8A"/>
    <w:rsid w:val="00A200C1"/>
    <w:rsid w:val="00A2034D"/>
    <w:rsid w:val="00A20A3E"/>
    <w:rsid w:val="00A20B5F"/>
    <w:rsid w:val="00A21546"/>
    <w:rsid w:val="00A22018"/>
    <w:rsid w:val="00A237BD"/>
    <w:rsid w:val="00A23B0D"/>
    <w:rsid w:val="00A242D3"/>
    <w:rsid w:val="00A25DED"/>
    <w:rsid w:val="00A263B1"/>
    <w:rsid w:val="00A27610"/>
    <w:rsid w:val="00A27A62"/>
    <w:rsid w:val="00A3085B"/>
    <w:rsid w:val="00A3105C"/>
    <w:rsid w:val="00A31891"/>
    <w:rsid w:val="00A318B2"/>
    <w:rsid w:val="00A32989"/>
    <w:rsid w:val="00A32B1A"/>
    <w:rsid w:val="00A34924"/>
    <w:rsid w:val="00A36809"/>
    <w:rsid w:val="00A40462"/>
    <w:rsid w:val="00A419A1"/>
    <w:rsid w:val="00A422A6"/>
    <w:rsid w:val="00A43737"/>
    <w:rsid w:val="00A43C3A"/>
    <w:rsid w:val="00A43D14"/>
    <w:rsid w:val="00A43F00"/>
    <w:rsid w:val="00A44E4A"/>
    <w:rsid w:val="00A4570C"/>
    <w:rsid w:val="00A47696"/>
    <w:rsid w:val="00A4772C"/>
    <w:rsid w:val="00A5022C"/>
    <w:rsid w:val="00A50E23"/>
    <w:rsid w:val="00A52658"/>
    <w:rsid w:val="00A54774"/>
    <w:rsid w:val="00A5499C"/>
    <w:rsid w:val="00A54DCF"/>
    <w:rsid w:val="00A56564"/>
    <w:rsid w:val="00A56638"/>
    <w:rsid w:val="00A57CCB"/>
    <w:rsid w:val="00A57F71"/>
    <w:rsid w:val="00A6064E"/>
    <w:rsid w:val="00A61575"/>
    <w:rsid w:val="00A61A94"/>
    <w:rsid w:val="00A62ABB"/>
    <w:rsid w:val="00A65D01"/>
    <w:rsid w:val="00A661B7"/>
    <w:rsid w:val="00A673AC"/>
    <w:rsid w:val="00A67908"/>
    <w:rsid w:val="00A6791A"/>
    <w:rsid w:val="00A67B73"/>
    <w:rsid w:val="00A70979"/>
    <w:rsid w:val="00A72FD3"/>
    <w:rsid w:val="00A75135"/>
    <w:rsid w:val="00A7553A"/>
    <w:rsid w:val="00A761E0"/>
    <w:rsid w:val="00A765A7"/>
    <w:rsid w:val="00A777D2"/>
    <w:rsid w:val="00A81CBE"/>
    <w:rsid w:val="00A81D44"/>
    <w:rsid w:val="00A84903"/>
    <w:rsid w:val="00A84A72"/>
    <w:rsid w:val="00A84AE1"/>
    <w:rsid w:val="00A91F5F"/>
    <w:rsid w:val="00A94744"/>
    <w:rsid w:val="00A94E30"/>
    <w:rsid w:val="00A95494"/>
    <w:rsid w:val="00A95D4B"/>
    <w:rsid w:val="00A97AD8"/>
    <w:rsid w:val="00A97D21"/>
    <w:rsid w:val="00A97FA5"/>
    <w:rsid w:val="00AA0078"/>
    <w:rsid w:val="00AA05E6"/>
    <w:rsid w:val="00AA0866"/>
    <w:rsid w:val="00AA091C"/>
    <w:rsid w:val="00AA134E"/>
    <w:rsid w:val="00AA1846"/>
    <w:rsid w:val="00AA1FD9"/>
    <w:rsid w:val="00AA2D2F"/>
    <w:rsid w:val="00AA57AA"/>
    <w:rsid w:val="00AA63EC"/>
    <w:rsid w:val="00AA7668"/>
    <w:rsid w:val="00AB242C"/>
    <w:rsid w:val="00AB2BD4"/>
    <w:rsid w:val="00AB2DCC"/>
    <w:rsid w:val="00AB4955"/>
    <w:rsid w:val="00AB5C75"/>
    <w:rsid w:val="00AB7242"/>
    <w:rsid w:val="00AC00BD"/>
    <w:rsid w:val="00AC1334"/>
    <w:rsid w:val="00AC175D"/>
    <w:rsid w:val="00AC1814"/>
    <w:rsid w:val="00AC2BCC"/>
    <w:rsid w:val="00AC3DB9"/>
    <w:rsid w:val="00AC4005"/>
    <w:rsid w:val="00AC46A9"/>
    <w:rsid w:val="00AC49B1"/>
    <w:rsid w:val="00AC5157"/>
    <w:rsid w:val="00AC5859"/>
    <w:rsid w:val="00AC5C97"/>
    <w:rsid w:val="00AC680D"/>
    <w:rsid w:val="00AC6D9D"/>
    <w:rsid w:val="00AC6E8B"/>
    <w:rsid w:val="00AC6E8E"/>
    <w:rsid w:val="00AC6FE3"/>
    <w:rsid w:val="00AC7284"/>
    <w:rsid w:val="00AC79E5"/>
    <w:rsid w:val="00AD06EF"/>
    <w:rsid w:val="00AD0E39"/>
    <w:rsid w:val="00AD113F"/>
    <w:rsid w:val="00AD14D1"/>
    <w:rsid w:val="00AD1B42"/>
    <w:rsid w:val="00AD334F"/>
    <w:rsid w:val="00AD3887"/>
    <w:rsid w:val="00AD3CB5"/>
    <w:rsid w:val="00AD6099"/>
    <w:rsid w:val="00AD7557"/>
    <w:rsid w:val="00AD7FA2"/>
    <w:rsid w:val="00AE1895"/>
    <w:rsid w:val="00AE2998"/>
    <w:rsid w:val="00AE4A95"/>
    <w:rsid w:val="00AE508B"/>
    <w:rsid w:val="00AE7B96"/>
    <w:rsid w:val="00AF128A"/>
    <w:rsid w:val="00AF1DF7"/>
    <w:rsid w:val="00AF3C9C"/>
    <w:rsid w:val="00AF3F93"/>
    <w:rsid w:val="00AF51D4"/>
    <w:rsid w:val="00AF6622"/>
    <w:rsid w:val="00AF79BC"/>
    <w:rsid w:val="00B007AF"/>
    <w:rsid w:val="00B015AD"/>
    <w:rsid w:val="00B03A29"/>
    <w:rsid w:val="00B04577"/>
    <w:rsid w:val="00B04850"/>
    <w:rsid w:val="00B05D0E"/>
    <w:rsid w:val="00B07A97"/>
    <w:rsid w:val="00B103C5"/>
    <w:rsid w:val="00B12586"/>
    <w:rsid w:val="00B15F63"/>
    <w:rsid w:val="00B16940"/>
    <w:rsid w:val="00B170EC"/>
    <w:rsid w:val="00B20993"/>
    <w:rsid w:val="00B2099A"/>
    <w:rsid w:val="00B2109B"/>
    <w:rsid w:val="00B2177F"/>
    <w:rsid w:val="00B24BCC"/>
    <w:rsid w:val="00B26693"/>
    <w:rsid w:val="00B26F92"/>
    <w:rsid w:val="00B276C1"/>
    <w:rsid w:val="00B30888"/>
    <w:rsid w:val="00B308FE"/>
    <w:rsid w:val="00B32336"/>
    <w:rsid w:val="00B32DB3"/>
    <w:rsid w:val="00B34912"/>
    <w:rsid w:val="00B36508"/>
    <w:rsid w:val="00B371CA"/>
    <w:rsid w:val="00B372E7"/>
    <w:rsid w:val="00B4035C"/>
    <w:rsid w:val="00B403F8"/>
    <w:rsid w:val="00B404E6"/>
    <w:rsid w:val="00B4186C"/>
    <w:rsid w:val="00B4271E"/>
    <w:rsid w:val="00B429A6"/>
    <w:rsid w:val="00B42B4F"/>
    <w:rsid w:val="00B42F96"/>
    <w:rsid w:val="00B434CF"/>
    <w:rsid w:val="00B43966"/>
    <w:rsid w:val="00B45996"/>
    <w:rsid w:val="00B46C9A"/>
    <w:rsid w:val="00B4730B"/>
    <w:rsid w:val="00B50026"/>
    <w:rsid w:val="00B50483"/>
    <w:rsid w:val="00B50524"/>
    <w:rsid w:val="00B53693"/>
    <w:rsid w:val="00B53A6E"/>
    <w:rsid w:val="00B55DF8"/>
    <w:rsid w:val="00B57EA3"/>
    <w:rsid w:val="00B62182"/>
    <w:rsid w:val="00B622AD"/>
    <w:rsid w:val="00B627BC"/>
    <w:rsid w:val="00B632BE"/>
    <w:rsid w:val="00B638B7"/>
    <w:rsid w:val="00B63F65"/>
    <w:rsid w:val="00B64203"/>
    <w:rsid w:val="00B6762A"/>
    <w:rsid w:val="00B67AE2"/>
    <w:rsid w:val="00B70CBE"/>
    <w:rsid w:val="00B73062"/>
    <w:rsid w:val="00B73592"/>
    <w:rsid w:val="00B768A8"/>
    <w:rsid w:val="00B769A4"/>
    <w:rsid w:val="00B76DD6"/>
    <w:rsid w:val="00B77908"/>
    <w:rsid w:val="00B77F32"/>
    <w:rsid w:val="00B8042D"/>
    <w:rsid w:val="00B81EED"/>
    <w:rsid w:val="00B823DB"/>
    <w:rsid w:val="00B83EA4"/>
    <w:rsid w:val="00B8406C"/>
    <w:rsid w:val="00B84CF4"/>
    <w:rsid w:val="00B84DA6"/>
    <w:rsid w:val="00B85DEA"/>
    <w:rsid w:val="00B86CB2"/>
    <w:rsid w:val="00B8773A"/>
    <w:rsid w:val="00B87E51"/>
    <w:rsid w:val="00B9065E"/>
    <w:rsid w:val="00B911D6"/>
    <w:rsid w:val="00B9349D"/>
    <w:rsid w:val="00B94E9C"/>
    <w:rsid w:val="00B95918"/>
    <w:rsid w:val="00B95BDE"/>
    <w:rsid w:val="00B97335"/>
    <w:rsid w:val="00BA0222"/>
    <w:rsid w:val="00BA05B2"/>
    <w:rsid w:val="00BA078A"/>
    <w:rsid w:val="00BA13E3"/>
    <w:rsid w:val="00BA5346"/>
    <w:rsid w:val="00BA5AC6"/>
    <w:rsid w:val="00BA5D1F"/>
    <w:rsid w:val="00BA5DBF"/>
    <w:rsid w:val="00BA66AF"/>
    <w:rsid w:val="00BA766D"/>
    <w:rsid w:val="00BA7C9E"/>
    <w:rsid w:val="00BB0CF3"/>
    <w:rsid w:val="00BB0E0E"/>
    <w:rsid w:val="00BB19AE"/>
    <w:rsid w:val="00BB240F"/>
    <w:rsid w:val="00BB2599"/>
    <w:rsid w:val="00BB2705"/>
    <w:rsid w:val="00BB2F32"/>
    <w:rsid w:val="00BB42D4"/>
    <w:rsid w:val="00BB7C16"/>
    <w:rsid w:val="00BC03DD"/>
    <w:rsid w:val="00BC053C"/>
    <w:rsid w:val="00BC36DC"/>
    <w:rsid w:val="00BC3B76"/>
    <w:rsid w:val="00BC5D7B"/>
    <w:rsid w:val="00BC6B24"/>
    <w:rsid w:val="00BC74B1"/>
    <w:rsid w:val="00BC7CC8"/>
    <w:rsid w:val="00BD154D"/>
    <w:rsid w:val="00BD1A7A"/>
    <w:rsid w:val="00BD51D3"/>
    <w:rsid w:val="00BD7223"/>
    <w:rsid w:val="00BE09CD"/>
    <w:rsid w:val="00BE30F6"/>
    <w:rsid w:val="00BE4DFD"/>
    <w:rsid w:val="00BE60F8"/>
    <w:rsid w:val="00BE6BCB"/>
    <w:rsid w:val="00BE6CD1"/>
    <w:rsid w:val="00BF0005"/>
    <w:rsid w:val="00BF1661"/>
    <w:rsid w:val="00BF253D"/>
    <w:rsid w:val="00BF3087"/>
    <w:rsid w:val="00BF31C2"/>
    <w:rsid w:val="00BF3FBE"/>
    <w:rsid w:val="00BF4AA7"/>
    <w:rsid w:val="00BF4BF0"/>
    <w:rsid w:val="00BF5138"/>
    <w:rsid w:val="00BF5361"/>
    <w:rsid w:val="00BF597D"/>
    <w:rsid w:val="00BF60D7"/>
    <w:rsid w:val="00BF6D7A"/>
    <w:rsid w:val="00BF7795"/>
    <w:rsid w:val="00BF7811"/>
    <w:rsid w:val="00BF7D11"/>
    <w:rsid w:val="00C007E9"/>
    <w:rsid w:val="00C01B1F"/>
    <w:rsid w:val="00C02BE1"/>
    <w:rsid w:val="00C0328D"/>
    <w:rsid w:val="00C04765"/>
    <w:rsid w:val="00C07B6F"/>
    <w:rsid w:val="00C110EF"/>
    <w:rsid w:val="00C11608"/>
    <w:rsid w:val="00C11D58"/>
    <w:rsid w:val="00C12D63"/>
    <w:rsid w:val="00C131E0"/>
    <w:rsid w:val="00C14B6B"/>
    <w:rsid w:val="00C15166"/>
    <w:rsid w:val="00C171C3"/>
    <w:rsid w:val="00C2191E"/>
    <w:rsid w:val="00C24011"/>
    <w:rsid w:val="00C24982"/>
    <w:rsid w:val="00C25514"/>
    <w:rsid w:val="00C256B3"/>
    <w:rsid w:val="00C26646"/>
    <w:rsid w:val="00C26D39"/>
    <w:rsid w:val="00C3046A"/>
    <w:rsid w:val="00C31242"/>
    <w:rsid w:val="00C318AD"/>
    <w:rsid w:val="00C332E1"/>
    <w:rsid w:val="00C33594"/>
    <w:rsid w:val="00C35907"/>
    <w:rsid w:val="00C35F19"/>
    <w:rsid w:val="00C360EC"/>
    <w:rsid w:val="00C37286"/>
    <w:rsid w:val="00C41687"/>
    <w:rsid w:val="00C41D59"/>
    <w:rsid w:val="00C429BA"/>
    <w:rsid w:val="00C42FE3"/>
    <w:rsid w:val="00C43439"/>
    <w:rsid w:val="00C43A94"/>
    <w:rsid w:val="00C4524A"/>
    <w:rsid w:val="00C47F92"/>
    <w:rsid w:val="00C50BD1"/>
    <w:rsid w:val="00C52CB1"/>
    <w:rsid w:val="00C53799"/>
    <w:rsid w:val="00C5488D"/>
    <w:rsid w:val="00C55B50"/>
    <w:rsid w:val="00C574A5"/>
    <w:rsid w:val="00C57A00"/>
    <w:rsid w:val="00C57FC0"/>
    <w:rsid w:val="00C6185F"/>
    <w:rsid w:val="00C61FE3"/>
    <w:rsid w:val="00C623D9"/>
    <w:rsid w:val="00C62F8C"/>
    <w:rsid w:val="00C63A51"/>
    <w:rsid w:val="00C63C98"/>
    <w:rsid w:val="00C65EA5"/>
    <w:rsid w:val="00C66404"/>
    <w:rsid w:val="00C667D4"/>
    <w:rsid w:val="00C67AA5"/>
    <w:rsid w:val="00C707B0"/>
    <w:rsid w:val="00C70C32"/>
    <w:rsid w:val="00C72093"/>
    <w:rsid w:val="00C727B4"/>
    <w:rsid w:val="00C747D0"/>
    <w:rsid w:val="00C76003"/>
    <w:rsid w:val="00C7641F"/>
    <w:rsid w:val="00C7659C"/>
    <w:rsid w:val="00C77448"/>
    <w:rsid w:val="00C804F3"/>
    <w:rsid w:val="00C835AA"/>
    <w:rsid w:val="00C83F73"/>
    <w:rsid w:val="00C8530D"/>
    <w:rsid w:val="00C85A78"/>
    <w:rsid w:val="00C86594"/>
    <w:rsid w:val="00C874B7"/>
    <w:rsid w:val="00C91508"/>
    <w:rsid w:val="00C916B2"/>
    <w:rsid w:val="00C92A1F"/>
    <w:rsid w:val="00C92F76"/>
    <w:rsid w:val="00C94AE0"/>
    <w:rsid w:val="00C95477"/>
    <w:rsid w:val="00C957EA"/>
    <w:rsid w:val="00C963B6"/>
    <w:rsid w:val="00CA092C"/>
    <w:rsid w:val="00CA0A53"/>
    <w:rsid w:val="00CA0EC5"/>
    <w:rsid w:val="00CA1257"/>
    <w:rsid w:val="00CA2043"/>
    <w:rsid w:val="00CA35BC"/>
    <w:rsid w:val="00CA3B1C"/>
    <w:rsid w:val="00CA725D"/>
    <w:rsid w:val="00CA7ED5"/>
    <w:rsid w:val="00CB079A"/>
    <w:rsid w:val="00CB1EB9"/>
    <w:rsid w:val="00CB20DA"/>
    <w:rsid w:val="00CB2837"/>
    <w:rsid w:val="00CB4823"/>
    <w:rsid w:val="00CB4868"/>
    <w:rsid w:val="00CB6CF9"/>
    <w:rsid w:val="00CC16E5"/>
    <w:rsid w:val="00CC2926"/>
    <w:rsid w:val="00CC2DBD"/>
    <w:rsid w:val="00CC3449"/>
    <w:rsid w:val="00CC3802"/>
    <w:rsid w:val="00CC48A9"/>
    <w:rsid w:val="00CC52BF"/>
    <w:rsid w:val="00CC7457"/>
    <w:rsid w:val="00CC78AC"/>
    <w:rsid w:val="00CC7DF8"/>
    <w:rsid w:val="00CD001F"/>
    <w:rsid w:val="00CD0DB6"/>
    <w:rsid w:val="00CD1A39"/>
    <w:rsid w:val="00CD217F"/>
    <w:rsid w:val="00CD2470"/>
    <w:rsid w:val="00CD49F8"/>
    <w:rsid w:val="00CD5C2A"/>
    <w:rsid w:val="00CD6809"/>
    <w:rsid w:val="00CE0253"/>
    <w:rsid w:val="00CE0757"/>
    <w:rsid w:val="00CE19D4"/>
    <w:rsid w:val="00CE4CDA"/>
    <w:rsid w:val="00CE4D4D"/>
    <w:rsid w:val="00CE54E6"/>
    <w:rsid w:val="00CE57E5"/>
    <w:rsid w:val="00CE66DD"/>
    <w:rsid w:val="00CE7B09"/>
    <w:rsid w:val="00CF0EA4"/>
    <w:rsid w:val="00CF2B1D"/>
    <w:rsid w:val="00CF4E04"/>
    <w:rsid w:val="00CF5517"/>
    <w:rsid w:val="00CF635C"/>
    <w:rsid w:val="00D00FE2"/>
    <w:rsid w:val="00D011E6"/>
    <w:rsid w:val="00D01F40"/>
    <w:rsid w:val="00D026F3"/>
    <w:rsid w:val="00D02841"/>
    <w:rsid w:val="00D02D54"/>
    <w:rsid w:val="00D03030"/>
    <w:rsid w:val="00D03502"/>
    <w:rsid w:val="00D03A6C"/>
    <w:rsid w:val="00D0432D"/>
    <w:rsid w:val="00D0466F"/>
    <w:rsid w:val="00D06C22"/>
    <w:rsid w:val="00D06F57"/>
    <w:rsid w:val="00D10395"/>
    <w:rsid w:val="00D1041D"/>
    <w:rsid w:val="00D11A75"/>
    <w:rsid w:val="00D12F10"/>
    <w:rsid w:val="00D12FCE"/>
    <w:rsid w:val="00D132E8"/>
    <w:rsid w:val="00D132FE"/>
    <w:rsid w:val="00D16755"/>
    <w:rsid w:val="00D173A2"/>
    <w:rsid w:val="00D215CC"/>
    <w:rsid w:val="00D22AAC"/>
    <w:rsid w:val="00D24A84"/>
    <w:rsid w:val="00D2600E"/>
    <w:rsid w:val="00D26212"/>
    <w:rsid w:val="00D27EC2"/>
    <w:rsid w:val="00D31DFA"/>
    <w:rsid w:val="00D31FA2"/>
    <w:rsid w:val="00D32591"/>
    <w:rsid w:val="00D32F48"/>
    <w:rsid w:val="00D32F67"/>
    <w:rsid w:val="00D34223"/>
    <w:rsid w:val="00D34418"/>
    <w:rsid w:val="00D35979"/>
    <w:rsid w:val="00D3646D"/>
    <w:rsid w:val="00D364FB"/>
    <w:rsid w:val="00D410B8"/>
    <w:rsid w:val="00D41909"/>
    <w:rsid w:val="00D41E41"/>
    <w:rsid w:val="00D41F90"/>
    <w:rsid w:val="00D42E53"/>
    <w:rsid w:val="00D4314A"/>
    <w:rsid w:val="00D439DB"/>
    <w:rsid w:val="00D43F71"/>
    <w:rsid w:val="00D468D9"/>
    <w:rsid w:val="00D4692F"/>
    <w:rsid w:val="00D4762C"/>
    <w:rsid w:val="00D50DE7"/>
    <w:rsid w:val="00D51980"/>
    <w:rsid w:val="00D54228"/>
    <w:rsid w:val="00D55394"/>
    <w:rsid w:val="00D56E06"/>
    <w:rsid w:val="00D56E94"/>
    <w:rsid w:val="00D602DC"/>
    <w:rsid w:val="00D61AC1"/>
    <w:rsid w:val="00D62DE9"/>
    <w:rsid w:val="00D6329C"/>
    <w:rsid w:val="00D6330B"/>
    <w:rsid w:val="00D63DC6"/>
    <w:rsid w:val="00D64995"/>
    <w:rsid w:val="00D65A81"/>
    <w:rsid w:val="00D665CB"/>
    <w:rsid w:val="00D671B7"/>
    <w:rsid w:val="00D6722D"/>
    <w:rsid w:val="00D70007"/>
    <w:rsid w:val="00D7228E"/>
    <w:rsid w:val="00D7270C"/>
    <w:rsid w:val="00D72F6F"/>
    <w:rsid w:val="00D730A7"/>
    <w:rsid w:val="00D7361D"/>
    <w:rsid w:val="00D74266"/>
    <w:rsid w:val="00D74399"/>
    <w:rsid w:val="00D74CE5"/>
    <w:rsid w:val="00D771E8"/>
    <w:rsid w:val="00D77B2E"/>
    <w:rsid w:val="00D77FDC"/>
    <w:rsid w:val="00D80C88"/>
    <w:rsid w:val="00D82AAA"/>
    <w:rsid w:val="00D83C2B"/>
    <w:rsid w:val="00D8773E"/>
    <w:rsid w:val="00D879B6"/>
    <w:rsid w:val="00D87BE1"/>
    <w:rsid w:val="00D90B59"/>
    <w:rsid w:val="00D90D6B"/>
    <w:rsid w:val="00D96D6D"/>
    <w:rsid w:val="00D97624"/>
    <w:rsid w:val="00DA107E"/>
    <w:rsid w:val="00DA201E"/>
    <w:rsid w:val="00DA2708"/>
    <w:rsid w:val="00DA30C8"/>
    <w:rsid w:val="00DA3CF6"/>
    <w:rsid w:val="00DA4E46"/>
    <w:rsid w:val="00DB0BDA"/>
    <w:rsid w:val="00DB251B"/>
    <w:rsid w:val="00DB28D1"/>
    <w:rsid w:val="00DB3C06"/>
    <w:rsid w:val="00DB5BD0"/>
    <w:rsid w:val="00DB6346"/>
    <w:rsid w:val="00DB7D51"/>
    <w:rsid w:val="00DC02D3"/>
    <w:rsid w:val="00DC0A22"/>
    <w:rsid w:val="00DC1606"/>
    <w:rsid w:val="00DC1609"/>
    <w:rsid w:val="00DC18F0"/>
    <w:rsid w:val="00DC19DD"/>
    <w:rsid w:val="00DC1EAA"/>
    <w:rsid w:val="00DC2184"/>
    <w:rsid w:val="00DC22C4"/>
    <w:rsid w:val="00DC26FF"/>
    <w:rsid w:val="00DC28D4"/>
    <w:rsid w:val="00DC2B3C"/>
    <w:rsid w:val="00DC2C6F"/>
    <w:rsid w:val="00DC3AA7"/>
    <w:rsid w:val="00DC69F9"/>
    <w:rsid w:val="00DC70EB"/>
    <w:rsid w:val="00DC7F53"/>
    <w:rsid w:val="00DD09FE"/>
    <w:rsid w:val="00DD0BE1"/>
    <w:rsid w:val="00DD1AB4"/>
    <w:rsid w:val="00DD1CE3"/>
    <w:rsid w:val="00DD37D0"/>
    <w:rsid w:val="00DD4E84"/>
    <w:rsid w:val="00DD53E9"/>
    <w:rsid w:val="00DD6A93"/>
    <w:rsid w:val="00DD6E40"/>
    <w:rsid w:val="00DE0633"/>
    <w:rsid w:val="00DE1330"/>
    <w:rsid w:val="00DE2EC7"/>
    <w:rsid w:val="00DE3917"/>
    <w:rsid w:val="00DE5E0E"/>
    <w:rsid w:val="00DE66FB"/>
    <w:rsid w:val="00DE69F5"/>
    <w:rsid w:val="00DE6E65"/>
    <w:rsid w:val="00DE709C"/>
    <w:rsid w:val="00DF13DA"/>
    <w:rsid w:val="00DF1538"/>
    <w:rsid w:val="00DF1F4D"/>
    <w:rsid w:val="00DF21FD"/>
    <w:rsid w:val="00DF2BB4"/>
    <w:rsid w:val="00DF743B"/>
    <w:rsid w:val="00DF75B6"/>
    <w:rsid w:val="00DF7E93"/>
    <w:rsid w:val="00E00763"/>
    <w:rsid w:val="00E01154"/>
    <w:rsid w:val="00E01EC3"/>
    <w:rsid w:val="00E02123"/>
    <w:rsid w:val="00E024C0"/>
    <w:rsid w:val="00E04FCA"/>
    <w:rsid w:val="00E0613C"/>
    <w:rsid w:val="00E062D7"/>
    <w:rsid w:val="00E165CD"/>
    <w:rsid w:val="00E16701"/>
    <w:rsid w:val="00E16F12"/>
    <w:rsid w:val="00E266DE"/>
    <w:rsid w:val="00E269C6"/>
    <w:rsid w:val="00E277D1"/>
    <w:rsid w:val="00E27BB8"/>
    <w:rsid w:val="00E30123"/>
    <w:rsid w:val="00E31041"/>
    <w:rsid w:val="00E31426"/>
    <w:rsid w:val="00E31522"/>
    <w:rsid w:val="00E31D4A"/>
    <w:rsid w:val="00E31E07"/>
    <w:rsid w:val="00E3364E"/>
    <w:rsid w:val="00E34204"/>
    <w:rsid w:val="00E35619"/>
    <w:rsid w:val="00E359B2"/>
    <w:rsid w:val="00E36DCD"/>
    <w:rsid w:val="00E37829"/>
    <w:rsid w:val="00E37D2A"/>
    <w:rsid w:val="00E40215"/>
    <w:rsid w:val="00E42A19"/>
    <w:rsid w:val="00E449B1"/>
    <w:rsid w:val="00E453BA"/>
    <w:rsid w:val="00E46A42"/>
    <w:rsid w:val="00E46E11"/>
    <w:rsid w:val="00E470B6"/>
    <w:rsid w:val="00E51328"/>
    <w:rsid w:val="00E535E5"/>
    <w:rsid w:val="00E55E30"/>
    <w:rsid w:val="00E55FF0"/>
    <w:rsid w:val="00E56406"/>
    <w:rsid w:val="00E56F0F"/>
    <w:rsid w:val="00E60221"/>
    <w:rsid w:val="00E6097A"/>
    <w:rsid w:val="00E60B6A"/>
    <w:rsid w:val="00E61CA0"/>
    <w:rsid w:val="00E62CC6"/>
    <w:rsid w:val="00E636BB"/>
    <w:rsid w:val="00E63B49"/>
    <w:rsid w:val="00E65408"/>
    <w:rsid w:val="00E65C08"/>
    <w:rsid w:val="00E66A2C"/>
    <w:rsid w:val="00E66C79"/>
    <w:rsid w:val="00E67706"/>
    <w:rsid w:val="00E67A8D"/>
    <w:rsid w:val="00E7044E"/>
    <w:rsid w:val="00E70764"/>
    <w:rsid w:val="00E708F6"/>
    <w:rsid w:val="00E717AF"/>
    <w:rsid w:val="00E719A8"/>
    <w:rsid w:val="00E729F3"/>
    <w:rsid w:val="00E73B86"/>
    <w:rsid w:val="00E743E0"/>
    <w:rsid w:val="00E74BB2"/>
    <w:rsid w:val="00E75184"/>
    <w:rsid w:val="00E76AAF"/>
    <w:rsid w:val="00E76FE0"/>
    <w:rsid w:val="00E77039"/>
    <w:rsid w:val="00E82240"/>
    <w:rsid w:val="00E8243C"/>
    <w:rsid w:val="00E82F07"/>
    <w:rsid w:val="00E8373A"/>
    <w:rsid w:val="00E83F57"/>
    <w:rsid w:val="00E84805"/>
    <w:rsid w:val="00E84FBF"/>
    <w:rsid w:val="00E851D8"/>
    <w:rsid w:val="00E86527"/>
    <w:rsid w:val="00E87FF8"/>
    <w:rsid w:val="00E90CCF"/>
    <w:rsid w:val="00E913C0"/>
    <w:rsid w:val="00E92CFF"/>
    <w:rsid w:val="00E9361C"/>
    <w:rsid w:val="00E9455E"/>
    <w:rsid w:val="00E95953"/>
    <w:rsid w:val="00E96680"/>
    <w:rsid w:val="00EA416C"/>
    <w:rsid w:val="00EA4752"/>
    <w:rsid w:val="00EA4B1D"/>
    <w:rsid w:val="00EA4B59"/>
    <w:rsid w:val="00EA5943"/>
    <w:rsid w:val="00EA5B89"/>
    <w:rsid w:val="00EA5E7A"/>
    <w:rsid w:val="00EB0AD8"/>
    <w:rsid w:val="00EB0C8A"/>
    <w:rsid w:val="00EB2837"/>
    <w:rsid w:val="00EB5614"/>
    <w:rsid w:val="00EB7224"/>
    <w:rsid w:val="00EB7577"/>
    <w:rsid w:val="00EB7F22"/>
    <w:rsid w:val="00EC0955"/>
    <w:rsid w:val="00EC21C7"/>
    <w:rsid w:val="00EC35CA"/>
    <w:rsid w:val="00EC3F1B"/>
    <w:rsid w:val="00EC4E95"/>
    <w:rsid w:val="00EC50CF"/>
    <w:rsid w:val="00EC5778"/>
    <w:rsid w:val="00EC57BA"/>
    <w:rsid w:val="00ED095E"/>
    <w:rsid w:val="00ED0C34"/>
    <w:rsid w:val="00ED1E15"/>
    <w:rsid w:val="00ED207D"/>
    <w:rsid w:val="00ED2E8B"/>
    <w:rsid w:val="00ED311A"/>
    <w:rsid w:val="00ED3E3A"/>
    <w:rsid w:val="00ED3FC5"/>
    <w:rsid w:val="00ED4D16"/>
    <w:rsid w:val="00ED614E"/>
    <w:rsid w:val="00ED64DE"/>
    <w:rsid w:val="00ED711F"/>
    <w:rsid w:val="00EE1667"/>
    <w:rsid w:val="00EE1962"/>
    <w:rsid w:val="00EE22C8"/>
    <w:rsid w:val="00EE2B4C"/>
    <w:rsid w:val="00EE3A27"/>
    <w:rsid w:val="00EE44D4"/>
    <w:rsid w:val="00EE57EE"/>
    <w:rsid w:val="00EF01E8"/>
    <w:rsid w:val="00EF24EF"/>
    <w:rsid w:val="00EF3EE5"/>
    <w:rsid w:val="00EF4AD0"/>
    <w:rsid w:val="00EF7635"/>
    <w:rsid w:val="00F007A1"/>
    <w:rsid w:val="00F0099D"/>
    <w:rsid w:val="00F0325D"/>
    <w:rsid w:val="00F03439"/>
    <w:rsid w:val="00F03761"/>
    <w:rsid w:val="00F03C99"/>
    <w:rsid w:val="00F06F09"/>
    <w:rsid w:val="00F07591"/>
    <w:rsid w:val="00F1305C"/>
    <w:rsid w:val="00F131BC"/>
    <w:rsid w:val="00F158C0"/>
    <w:rsid w:val="00F16834"/>
    <w:rsid w:val="00F16849"/>
    <w:rsid w:val="00F16A83"/>
    <w:rsid w:val="00F17871"/>
    <w:rsid w:val="00F210B8"/>
    <w:rsid w:val="00F214A2"/>
    <w:rsid w:val="00F22CAA"/>
    <w:rsid w:val="00F22F18"/>
    <w:rsid w:val="00F234E7"/>
    <w:rsid w:val="00F23C0F"/>
    <w:rsid w:val="00F23D0B"/>
    <w:rsid w:val="00F26302"/>
    <w:rsid w:val="00F27936"/>
    <w:rsid w:val="00F30770"/>
    <w:rsid w:val="00F32BDF"/>
    <w:rsid w:val="00F357AD"/>
    <w:rsid w:val="00F35C5E"/>
    <w:rsid w:val="00F36416"/>
    <w:rsid w:val="00F43B92"/>
    <w:rsid w:val="00F4455E"/>
    <w:rsid w:val="00F453B0"/>
    <w:rsid w:val="00F465C0"/>
    <w:rsid w:val="00F465CC"/>
    <w:rsid w:val="00F46899"/>
    <w:rsid w:val="00F46A9A"/>
    <w:rsid w:val="00F46B89"/>
    <w:rsid w:val="00F5154A"/>
    <w:rsid w:val="00F51639"/>
    <w:rsid w:val="00F524BD"/>
    <w:rsid w:val="00F52936"/>
    <w:rsid w:val="00F5323A"/>
    <w:rsid w:val="00F54365"/>
    <w:rsid w:val="00F54C16"/>
    <w:rsid w:val="00F562BD"/>
    <w:rsid w:val="00F57323"/>
    <w:rsid w:val="00F600EE"/>
    <w:rsid w:val="00F60760"/>
    <w:rsid w:val="00F621B5"/>
    <w:rsid w:val="00F62411"/>
    <w:rsid w:val="00F6296A"/>
    <w:rsid w:val="00F62D4C"/>
    <w:rsid w:val="00F6399C"/>
    <w:rsid w:val="00F64214"/>
    <w:rsid w:val="00F64DFC"/>
    <w:rsid w:val="00F65122"/>
    <w:rsid w:val="00F65334"/>
    <w:rsid w:val="00F65B28"/>
    <w:rsid w:val="00F71D02"/>
    <w:rsid w:val="00F71F20"/>
    <w:rsid w:val="00F72FAA"/>
    <w:rsid w:val="00F73576"/>
    <w:rsid w:val="00F744E1"/>
    <w:rsid w:val="00F74695"/>
    <w:rsid w:val="00F74957"/>
    <w:rsid w:val="00F771DF"/>
    <w:rsid w:val="00F77C02"/>
    <w:rsid w:val="00F77C87"/>
    <w:rsid w:val="00F81697"/>
    <w:rsid w:val="00F81BDA"/>
    <w:rsid w:val="00F82A48"/>
    <w:rsid w:val="00F82A61"/>
    <w:rsid w:val="00F83030"/>
    <w:rsid w:val="00F8740B"/>
    <w:rsid w:val="00F91230"/>
    <w:rsid w:val="00F93B22"/>
    <w:rsid w:val="00F93CE8"/>
    <w:rsid w:val="00F9487D"/>
    <w:rsid w:val="00F94AFC"/>
    <w:rsid w:val="00F94C55"/>
    <w:rsid w:val="00F96011"/>
    <w:rsid w:val="00F9616C"/>
    <w:rsid w:val="00F963C9"/>
    <w:rsid w:val="00F97351"/>
    <w:rsid w:val="00FA13A5"/>
    <w:rsid w:val="00FA1D6E"/>
    <w:rsid w:val="00FA2161"/>
    <w:rsid w:val="00FA2A6A"/>
    <w:rsid w:val="00FA2AE9"/>
    <w:rsid w:val="00FA346C"/>
    <w:rsid w:val="00FA3CFF"/>
    <w:rsid w:val="00FA4EF7"/>
    <w:rsid w:val="00FA4FCD"/>
    <w:rsid w:val="00FA5965"/>
    <w:rsid w:val="00FB0C8C"/>
    <w:rsid w:val="00FB0CBF"/>
    <w:rsid w:val="00FB1C26"/>
    <w:rsid w:val="00FB1D04"/>
    <w:rsid w:val="00FB2EC8"/>
    <w:rsid w:val="00FB39AF"/>
    <w:rsid w:val="00FB41E5"/>
    <w:rsid w:val="00FB48A9"/>
    <w:rsid w:val="00FB4A51"/>
    <w:rsid w:val="00FB6978"/>
    <w:rsid w:val="00FB7ED4"/>
    <w:rsid w:val="00FC149B"/>
    <w:rsid w:val="00FC1E05"/>
    <w:rsid w:val="00FC221E"/>
    <w:rsid w:val="00FC439D"/>
    <w:rsid w:val="00FC55EC"/>
    <w:rsid w:val="00FC63B5"/>
    <w:rsid w:val="00FC68C5"/>
    <w:rsid w:val="00FD0B08"/>
    <w:rsid w:val="00FD12AD"/>
    <w:rsid w:val="00FD1FA4"/>
    <w:rsid w:val="00FD3792"/>
    <w:rsid w:val="00FD388B"/>
    <w:rsid w:val="00FD3F08"/>
    <w:rsid w:val="00FD40A3"/>
    <w:rsid w:val="00FD5AD4"/>
    <w:rsid w:val="00FD5BB6"/>
    <w:rsid w:val="00FD601F"/>
    <w:rsid w:val="00FE017B"/>
    <w:rsid w:val="00FE0DFE"/>
    <w:rsid w:val="00FE1378"/>
    <w:rsid w:val="00FE1BEA"/>
    <w:rsid w:val="00FE1CAF"/>
    <w:rsid w:val="00FE29DD"/>
    <w:rsid w:val="00FE3297"/>
    <w:rsid w:val="00FE4317"/>
    <w:rsid w:val="00FE51F4"/>
    <w:rsid w:val="00FE69E6"/>
    <w:rsid w:val="00FF1BE1"/>
    <w:rsid w:val="00FF2D89"/>
    <w:rsid w:val="00FF402F"/>
    <w:rsid w:val="00FF4794"/>
    <w:rsid w:val="00FF47D0"/>
    <w:rsid w:val="00FF6709"/>
    <w:rsid w:val="00FF70E5"/>
    <w:rsid w:val="00FF7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467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a">
    <w:name w:val="Normal"/>
    <w:qFormat/>
    <w:rsid w:val="00EF01E8"/>
  </w:style>
  <w:style w:type="paragraph" w:styleId="1">
    <w:name w:val="heading 1"/>
    <w:basedOn w:val="a"/>
    <w:next w:val="a"/>
    <w:link w:val="10"/>
    <w:qFormat/>
    <w:rsid w:val="00EF01E8"/>
    <w:pPr>
      <w:keepNext/>
      <w:widowControl w:val="0"/>
      <w:numPr>
        <w:numId w:val="1"/>
      </w:numPr>
      <w:ind w:right="415"/>
      <w:jc w:val="both"/>
      <w:outlineLvl w:val="0"/>
    </w:pPr>
    <w:rPr>
      <w:b/>
      <w:color w:val="0000FF"/>
      <w:sz w:val="32"/>
      <w:szCs w:val="20"/>
      <w:lang w:eastAsia="en-US"/>
    </w:rPr>
  </w:style>
  <w:style w:type="paragraph" w:styleId="2">
    <w:name w:val="heading 2"/>
    <w:basedOn w:val="a"/>
    <w:next w:val="a"/>
    <w:qFormat/>
    <w:rsid w:val="00EF01E8"/>
    <w:pPr>
      <w:keepNext/>
      <w:widowControl w:val="0"/>
      <w:numPr>
        <w:ilvl w:val="1"/>
        <w:numId w:val="1"/>
      </w:numPr>
      <w:spacing w:before="240" w:after="60"/>
      <w:jc w:val="both"/>
      <w:outlineLvl w:val="1"/>
    </w:pPr>
    <w:rPr>
      <w:b/>
      <w:color w:val="0000FF"/>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01E8"/>
    <w:pPr>
      <w:widowControl w:val="0"/>
      <w:autoSpaceDE w:val="0"/>
      <w:autoSpaceDN w:val="0"/>
      <w:adjustRightInd w:val="0"/>
    </w:pPr>
    <w:rPr>
      <w:rFonts w:ascii="Arial Narrow" w:hAnsi="Arial Narrow" w:cs="Arial Narrow"/>
      <w:color w:val="000000"/>
    </w:rPr>
  </w:style>
  <w:style w:type="paragraph" w:customStyle="1" w:styleId="CM1">
    <w:name w:val="CM1"/>
    <w:basedOn w:val="Default"/>
    <w:next w:val="Default"/>
    <w:rsid w:val="00EF01E8"/>
    <w:rPr>
      <w:color w:val="auto"/>
    </w:rPr>
  </w:style>
  <w:style w:type="paragraph" w:styleId="a3">
    <w:name w:val="header"/>
    <w:basedOn w:val="a"/>
    <w:rsid w:val="00EF01E8"/>
    <w:pPr>
      <w:tabs>
        <w:tab w:val="center" w:pos="4153"/>
        <w:tab w:val="right" w:pos="8306"/>
      </w:tabs>
    </w:pPr>
  </w:style>
  <w:style w:type="paragraph" w:styleId="a4">
    <w:name w:val="footer"/>
    <w:basedOn w:val="a"/>
    <w:rsid w:val="00EF01E8"/>
    <w:pPr>
      <w:tabs>
        <w:tab w:val="center" w:pos="4153"/>
        <w:tab w:val="right" w:pos="8306"/>
      </w:tabs>
    </w:pPr>
  </w:style>
  <w:style w:type="character" w:styleId="a5">
    <w:name w:val="page number"/>
    <w:basedOn w:val="a0"/>
    <w:rsid w:val="00EF01E8"/>
    <w:rPr>
      <w:rFonts w:cs="Times New Roman"/>
    </w:rPr>
  </w:style>
  <w:style w:type="paragraph" w:styleId="11">
    <w:name w:val="toc 1"/>
    <w:basedOn w:val="a"/>
    <w:next w:val="a"/>
    <w:autoRedefine/>
    <w:semiHidden/>
    <w:rsid w:val="00313518"/>
    <w:pPr>
      <w:widowControl w:val="0"/>
      <w:tabs>
        <w:tab w:val="left" w:pos="400"/>
        <w:tab w:val="right" w:leader="dot" w:pos="9477"/>
      </w:tabs>
      <w:spacing w:before="360"/>
      <w:jc w:val="center"/>
    </w:pPr>
    <w:rPr>
      <w:rFonts w:ascii="Arial" w:hAnsi="Arial"/>
      <w:b/>
      <w:caps/>
      <w:noProof/>
      <w:color w:val="00467F"/>
      <w:szCs w:val="28"/>
      <w:lang w:eastAsia="en-US"/>
    </w:rPr>
  </w:style>
  <w:style w:type="paragraph" w:styleId="a6">
    <w:name w:val="Body Text"/>
    <w:basedOn w:val="a"/>
    <w:link w:val="a7"/>
    <w:rsid w:val="00EF01E8"/>
    <w:pPr>
      <w:widowControl w:val="0"/>
      <w:jc w:val="both"/>
    </w:pPr>
    <w:rPr>
      <w:rFonts w:ascii="Arial" w:hAnsi="Arial"/>
      <w:b/>
      <w:i/>
      <w:szCs w:val="20"/>
      <w:u w:val="single"/>
      <w:lang w:eastAsia="en-US"/>
    </w:rPr>
  </w:style>
  <w:style w:type="paragraph" w:styleId="a8">
    <w:name w:val="Body Text Indent"/>
    <w:basedOn w:val="a"/>
    <w:rsid w:val="00EF01E8"/>
    <w:pPr>
      <w:jc w:val="both"/>
    </w:pPr>
    <w:rPr>
      <w:i/>
      <w:sz w:val="22"/>
      <w:szCs w:val="20"/>
      <w:lang w:val="en-US" w:eastAsia="en-US"/>
    </w:rPr>
  </w:style>
  <w:style w:type="paragraph" w:customStyle="1" w:styleId="DltHeading1">
    <w:name w:val="Dlt Heading 1"/>
    <w:basedOn w:val="a"/>
    <w:rsid w:val="00EF01E8"/>
    <w:pPr>
      <w:jc w:val="right"/>
    </w:pPr>
    <w:rPr>
      <w:rFonts w:ascii="Arial" w:hAnsi="Arial"/>
      <w:b/>
      <w:caps/>
      <w:sz w:val="48"/>
      <w:lang w:val="en-US" w:eastAsia="en-US"/>
    </w:rPr>
  </w:style>
  <w:style w:type="paragraph" w:customStyle="1" w:styleId="DAYHeader">
    <w:name w:val="DAY Header"/>
    <w:basedOn w:val="1"/>
    <w:rsid w:val="00EF01E8"/>
    <w:pPr>
      <w:widowControl/>
      <w:numPr>
        <w:numId w:val="0"/>
      </w:numPr>
      <w:ind w:right="0"/>
      <w:jc w:val="right"/>
    </w:pPr>
    <w:rPr>
      <w:rFonts w:ascii="Arial" w:hAnsi="Arial"/>
      <w:caps/>
      <w:color w:val="000080"/>
      <w:spacing w:val="20"/>
      <w:sz w:val="20"/>
      <w:lang w:val="en-US"/>
    </w:rPr>
  </w:style>
  <w:style w:type="character" w:customStyle="1" w:styleId="pbody1">
    <w:name w:val="pbody1"/>
    <w:basedOn w:val="a0"/>
    <w:rsid w:val="00EF01E8"/>
    <w:rPr>
      <w:rFonts w:ascii="Verdana" w:hAnsi="Verdana" w:hint="default"/>
      <w:color w:val="333333"/>
      <w:sz w:val="18"/>
      <w:szCs w:val="18"/>
    </w:rPr>
  </w:style>
  <w:style w:type="character" w:customStyle="1" w:styleId="10">
    <w:name w:val="Заголовок 1 Знак"/>
    <w:basedOn w:val="a0"/>
    <w:link w:val="1"/>
    <w:rsid w:val="00EF01E8"/>
    <w:rPr>
      <w:b/>
      <w:color w:val="0000FF"/>
      <w:sz w:val="32"/>
      <w:lang w:val="en-GB" w:eastAsia="en-US" w:bidi="ar-SA"/>
    </w:rPr>
  </w:style>
  <w:style w:type="table" w:styleId="a9">
    <w:name w:val="Table Grid"/>
    <w:basedOn w:val="a1"/>
    <w:rsid w:val="00EF01E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546D17"/>
    <w:rPr>
      <w:rFonts w:ascii="Tahoma" w:hAnsi="Tahoma" w:cs="Tahoma"/>
      <w:sz w:val="16"/>
      <w:szCs w:val="16"/>
    </w:rPr>
  </w:style>
  <w:style w:type="character" w:styleId="ab">
    <w:name w:val="Hyperlink"/>
    <w:basedOn w:val="a0"/>
    <w:rsid w:val="00176218"/>
    <w:rPr>
      <w:color w:val="0000FF"/>
      <w:u w:val="single"/>
    </w:rPr>
  </w:style>
  <w:style w:type="paragraph" w:styleId="20">
    <w:name w:val="toc 2"/>
    <w:basedOn w:val="a"/>
    <w:next w:val="a"/>
    <w:autoRedefine/>
    <w:semiHidden/>
    <w:rsid w:val="004042FA"/>
    <w:pPr>
      <w:ind w:left="240"/>
    </w:pPr>
  </w:style>
  <w:style w:type="paragraph" w:styleId="21">
    <w:name w:val="Body Text 2"/>
    <w:basedOn w:val="a"/>
    <w:rsid w:val="00A56564"/>
    <w:pPr>
      <w:spacing w:after="120" w:line="480" w:lineRule="auto"/>
    </w:pPr>
  </w:style>
  <w:style w:type="paragraph" w:customStyle="1" w:styleId="MasterTitle1">
    <w:name w:val="Master_Title_1"/>
    <w:rsid w:val="00A56564"/>
    <w:pPr>
      <w:jc w:val="center"/>
    </w:pPr>
    <w:rPr>
      <w:rFonts w:ascii="Opus" w:hAnsi="Opus"/>
      <w:b/>
      <w:sz w:val="28"/>
      <w:lang w:val="en-US" w:eastAsia="en-US"/>
    </w:rPr>
  </w:style>
  <w:style w:type="paragraph" w:customStyle="1" w:styleId="MasterTitle1Sub">
    <w:name w:val="Master_Title_1Sub"/>
    <w:rsid w:val="00A56564"/>
    <w:rPr>
      <w:rFonts w:ascii="Arial" w:hAnsi="Arial"/>
      <w:b/>
      <w:sz w:val="22"/>
      <w:lang w:val="en-US" w:eastAsia="en-US"/>
    </w:rPr>
  </w:style>
  <w:style w:type="paragraph" w:customStyle="1" w:styleId="TableSignTitle">
    <w:name w:val="Table_Sign_Title"/>
    <w:rsid w:val="00A56564"/>
    <w:rPr>
      <w:rFonts w:ascii="Arial" w:hAnsi="Arial"/>
      <w:b/>
      <w:caps/>
      <w:sz w:val="18"/>
      <w:szCs w:val="18"/>
      <w:lang w:val="en-US" w:eastAsia="en-US"/>
    </w:rPr>
  </w:style>
  <w:style w:type="paragraph" w:customStyle="1" w:styleId="TableSignText">
    <w:name w:val="Table_Sign_Text"/>
    <w:rsid w:val="00A56564"/>
    <w:pPr>
      <w:spacing w:before="240"/>
      <w:jc w:val="right"/>
    </w:pPr>
    <w:rPr>
      <w:rFonts w:ascii="Arial" w:hAnsi="Arial"/>
      <w:sz w:val="18"/>
      <w:lang w:val="en-US" w:eastAsia="en-US"/>
    </w:rPr>
  </w:style>
  <w:style w:type="paragraph" w:customStyle="1" w:styleId="TableSignField">
    <w:name w:val="Table_Sign_Field"/>
    <w:rsid w:val="00A56564"/>
    <w:pPr>
      <w:jc w:val="right"/>
    </w:pPr>
    <w:rPr>
      <w:rFonts w:ascii="Arial" w:hAnsi="Arial"/>
      <w:sz w:val="18"/>
      <w:lang w:val="en-US" w:eastAsia="en-US"/>
    </w:rPr>
  </w:style>
  <w:style w:type="character" w:customStyle="1" w:styleId="Heading2Char">
    <w:name w:val="Heading 2 Char"/>
    <w:basedOn w:val="a0"/>
    <w:rsid w:val="00A56564"/>
    <w:rPr>
      <w:rFonts w:ascii="Arial" w:hAnsi="Arial"/>
      <w:b/>
      <w:lang w:val="en-US" w:eastAsia="en-US" w:bidi="ar-SA"/>
    </w:rPr>
  </w:style>
  <w:style w:type="paragraph" w:customStyle="1" w:styleId="Heading-HIS1">
    <w:name w:val="Heading - HIS 1"/>
    <w:basedOn w:val="a"/>
    <w:rsid w:val="00A56564"/>
    <w:pPr>
      <w:spacing w:after="120"/>
    </w:pPr>
    <w:rPr>
      <w:rFonts w:ascii="OpusSmCaps" w:hAnsi="OpusSmCaps"/>
      <w:b/>
      <w:caps/>
      <w:color w:val="283E76"/>
      <w:lang w:val="en-US" w:eastAsia="en-US"/>
    </w:rPr>
  </w:style>
  <w:style w:type="character" w:customStyle="1" w:styleId="a7">
    <w:name w:val="Основной текст Знак"/>
    <w:basedOn w:val="a0"/>
    <w:link w:val="a6"/>
    <w:rsid w:val="00B85DEA"/>
    <w:rPr>
      <w:rFonts w:ascii="Arial" w:hAnsi="Arial"/>
      <w:b/>
      <w:i/>
      <w:sz w:val="24"/>
      <w:u w:val="single"/>
      <w:lang w:val="en-GB" w:eastAsia="en-US" w:bidi="ar-SA"/>
    </w:rPr>
  </w:style>
  <w:style w:type="paragraph" w:customStyle="1" w:styleId="BodyBullet">
    <w:name w:val="Body Bullet"/>
    <w:basedOn w:val="a"/>
    <w:link w:val="BodyBulletChar"/>
    <w:rsid w:val="001C7A68"/>
    <w:pPr>
      <w:tabs>
        <w:tab w:val="num" w:pos="1440"/>
      </w:tabs>
      <w:spacing w:before="40"/>
      <w:ind w:left="1440" w:hanging="360"/>
    </w:pPr>
    <w:rPr>
      <w:rFonts w:ascii="Arial" w:hAnsi="Arial" w:cs="Arial"/>
      <w:sz w:val="20"/>
      <w:lang w:val="en-US" w:eastAsia="en-US"/>
    </w:rPr>
  </w:style>
  <w:style w:type="paragraph" w:customStyle="1" w:styleId="RiderTitle1">
    <w:name w:val="Rider_Title_1"/>
    <w:rsid w:val="001C7A68"/>
    <w:pPr>
      <w:spacing w:before="120" w:after="120"/>
      <w:jc w:val="center"/>
    </w:pPr>
    <w:rPr>
      <w:rFonts w:ascii="Arial" w:hAnsi="Arial" w:cs="Arial"/>
      <w:b/>
      <w:lang w:val="en-US" w:eastAsia="en-US"/>
    </w:rPr>
  </w:style>
  <w:style w:type="paragraph" w:customStyle="1" w:styleId="Heading-HIS2">
    <w:name w:val="Heading - HIS 2"/>
    <w:basedOn w:val="a"/>
    <w:rsid w:val="001C7A68"/>
    <w:pPr>
      <w:spacing w:before="120" w:after="60"/>
    </w:pPr>
    <w:rPr>
      <w:rFonts w:ascii="Arial" w:hAnsi="Arial" w:cs="Arial"/>
      <w:b/>
      <w:color w:val="00467F"/>
      <w:sz w:val="22"/>
      <w:lang w:val="en-US" w:eastAsia="en-US"/>
    </w:rPr>
  </w:style>
  <w:style w:type="paragraph" w:customStyle="1" w:styleId="Heading-HIS3">
    <w:name w:val="Heading - HIS 3"/>
    <w:basedOn w:val="Heading-HIS2"/>
    <w:rsid w:val="001C7A68"/>
    <w:pPr>
      <w:spacing w:after="0"/>
    </w:pPr>
    <w:rPr>
      <w:color w:val="auto"/>
      <w:sz w:val="20"/>
      <w:szCs w:val="20"/>
    </w:rPr>
  </w:style>
  <w:style w:type="paragraph" w:customStyle="1" w:styleId="Heading-TableA">
    <w:name w:val="Heading - TableA"/>
    <w:basedOn w:val="a"/>
    <w:rsid w:val="001C7A68"/>
    <w:pPr>
      <w:jc w:val="center"/>
    </w:pPr>
    <w:rPr>
      <w:rFonts w:ascii="ari" w:hAnsi="ari" w:cs="Tahoma"/>
      <w:b/>
      <w:bCs/>
      <w:color w:val="FFFFFF"/>
      <w:sz w:val="20"/>
      <w:szCs w:val="22"/>
      <w:lang w:val="en-US" w:eastAsia="en-US"/>
    </w:rPr>
  </w:style>
  <w:style w:type="paragraph" w:customStyle="1" w:styleId="TableBullet">
    <w:name w:val="Table_Bullet"/>
    <w:basedOn w:val="a"/>
    <w:rsid w:val="001C7A68"/>
    <w:pPr>
      <w:spacing w:before="60" w:after="60"/>
      <w:jc w:val="both"/>
    </w:pPr>
    <w:rPr>
      <w:rFonts w:ascii="Arial" w:hAnsi="Arial" w:cs="Tahoma"/>
      <w:sz w:val="20"/>
      <w:lang w:val="en-US" w:eastAsia="en-US"/>
    </w:rPr>
  </w:style>
  <w:style w:type="paragraph" w:customStyle="1" w:styleId="Body-Table">
    <w:name w:val="Body - Table"/>
    <w:basedOn w:val="a"/>
    <w:rsid w:val="001C7A68"/>
    <w:rPr>
      <w:rFonts w:ascii="ari" w:hAnsi="ari" w:cs="Tahoma"/>
      <w:color w:val="FFFFFF"/>
      <w:sz w:val="20"/>
      <w:szCs w:val="22"/>
      <w:lang w:val="en-US" w:eastAsia="en-US"/>
    </w:rPr>
  </w:style>
  <w:style w:type="paragraph" w:customStyle="1" w:styleId="HeadingGeneral">
    <w:name w:val="Heading_General"/>
    <w:link w:val="HeadingGeneralChar"/>
    <w:rsid w:val="001C7A68"/>
    <w:rPr>
      <w:rFonts w:ascii="Arial" w:hAnsi="Arial" w:cs="Arial"/>
      <w:b/>
      <w:color w:val="68321F"/>
      <w:sz w:val="22"/>
      <w:szCs w:val="22"/>
      <w:lang w:val="en-US" w:eastAsia="en-US"/>
    </w:rPr>
  </w:style>
  <w:style w:type="character" w:customStyle="1" w:styleId="HeadingGeneralChar">
    <w:name w:val="Heading_General Char"/>
    <w:basedOn w:val="a0"/>
    <w:link w:val="HeadingGeneral"/>
    <w:rsid w:val="001C7A68"/>
    <w:rPr>
      <w:rFonts w:ascii="Arial" w:hAnsi="Arial" w:cs="Arial"/>
      <w:b/>
      <w:color w:val="68321F"/>
      <w:sz w:val="22"/>
      <w:szCs w:val="22"/>
      <w:lang w:val="en-US" w:eastAsia="en-US"/>
    </w:rPr>
  </w:style>
  <w:style w:type="character" w:customStyle="1" w:styleId="BodyBulletChar">
    <w:name w:val="Body Bullet Char"/>
    <w:basedOn w:val="a0"/>
    <w:link w:val="BodyBullet"/>
    <w:rsid w:val="001C7A68"/>
    <w:rPr>
      <w:rFonts w:ascii="Arial" w:hAnsi="Arial" w:cs="Arial"/>
      <w:szCs w:val="24"/>
      <w:lang w:val="en-US" w:eastAsia="en-US"/>
    </w:rPr>
  </w:style>
  <w:style w:type="paragraph" w:styleId="ac">
    <w:name w:val="List Paragraph"/>
    <w:basedOn w:val="a"/>
    <w:rsid w:val="00D87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a">
    <w:name w:val="Normal"/>
    <w:qFormat/>
    <w:rsid w:val="00EF01E8"/>
  </w:style>
  <w:style w:type="paragraph" w:styleId="1">
    <w:name w:val="heading 1"/>
    <w:basedOn w:val="a"/>
    <w:next w:val="a"/>
    <w:link w:val="10"/>
    <w:qFormat/>
    <w:rsid w:val="00EF01E8"/>
    <w:pPr>
      <w:keepNext/>
      <w:widowControl w:val="0"/>
      <w:numPr>
        <w:numId w:val="1"/>
      </w:numPr>
      <w:ind w:right="415"/>
      <w:jc w:val="both"/>
      <w:outlineLvl w:val="0"/>
    </w:pPr>
    <w:rPr>
      <w:b/>
      <w:color w:val="0000FF"/>
      <w:sz w:val="32"/>
      <w:szCs w:val="20"/>
      <w:lang w:eastAsia="en-US"/>
    </w:rPr>
  </w:style>
  <w:style w:type="paragraph" w:styleId="2">
    <w:name w:val="heading 2"/>
    <w:basedOn w:val="a"/>
    <w:next w:val="a"/>
    <w:qFormat/>
    <w:rsid w:val="00EF01E8"/>
    <w:pPr>
      <w:keepNext/>
      <w:widowControl w:val="0"/>
      <w:numPr>
        <w:ilvl w:val="1"/>
        <w:numId w:val="1"/>
      </w:numPr>
      <w:spacing w:before="240" w:after="60"/>
      <w:jc w:val="both"/>
      <w:outlineLvl w:val="1"/>
    </w:pPr>
    <w:rPr>
      <w:b/>
      <w:color w:val="0000FF"/>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01E8"/>
    <w:pPr>
      <w:widowControl w:val="0"/>
      <w:autoSpaceDE w:val="0"/>
      <w:autoSpaceDN w:val="0"/>
      <w:adjustRightInd w:val="0"/>
    </w:pPr>
    <w:rPr>
      <w:rFonts w:ascii="Arial Narrow" w:hAnsi="Arial Narrow" w:cs="Arial Narrow"/>
      <w:color w:val="000000"/>
    </w:rPr>
  </w:style>
  <w:style w:type="paragraph" w:customStyle="1" w:styleId="CM1">
    <w:name w:val="CM1"/>
    <w:basedOn w:val="Default"/>
    <w:next w:val="Default"/>
    <w:rsid w:val="00EF01E8"/>
    <w:rPr>
      <w:color w:val="auto"/>
    </w:rPr>
  </w:style>
  <w:style w:type="paragraph" w:styleId="a3">
    <w:name w:val="header"/>
    <w:basedOn w:val="a"/>
    <w:rsid w:val="00EF01E8"/>
    <w:pPr>
      <w:tabs>
        <w:tab w:val="center" w:pos="4153"/>
        <w:tab w:val="right" w:pos="8306"/>
      </w:tabs>
    </w:pPr>
  </w:style>
  <w:style w:type="paragraph" w:styleId="a4">
    <w:name w:val="footer"/>
    <w:basedOn w:val="a"/>
    <w:rsid w:val="00EF01E8"/>
    <w:pPr>
      <w:tabs>
        <w:tab w:val="center" w:pos="4153"/>
        <w:tab w:val="right" w:pos="8306"/>
      </w:tabs>
    </w:pPr>
  </w:style>
  <w:style w:type="character" w:styleId="a5">
    <w:name w:val="page number"/>
    <w:basedOn w:val="a0"/>
    <w:rsid w:val="00EF01E8"/>
    <w:rPr>
      <w:rFonts w:cs="Times New Roman"/>
    </w:rPr>
  </w:style>
  <w:style w:type="paragraph" w:styleId="11">
    <w:name w:val="toc 1"/>
    <w:basedOn w:val="a"/>
    <w:next w:val="a"/>
    <w:autoRedefine/>
    <w:semiHidden/>
    <w:rsid w:val="00313518"/>
    <w:pPr>
      <w:widowControl w:val="0"/>
      <w:tabs>
        <w:tab w:val="left" w:pos="400"/>
        <w:tab w:val="right" w:leader="dot" w:pos="9477"/>
      </w:tabs>
      <w:spacing w:before="360"/>
      <w:jc w:val="center"/>
    </w:pPr>
    <w:rPr>
      <w:rFonts w:ascii="Arial" w:hAnsi="Arial"/>
      <w:b/>
      <w:caps/>
      <w:noProof/>
      <w:color w:val="00467F"/>
      <w:szCs w:val="28"/>
      <w:lang w:eastAsia="en-US"/>
    </w:rPr>
  </w:style>
  <w:style w:type="paragraph" w:styleId="a6">
    <w:name w:val="Body Text"/>
    <w:basedOn w:val="a"/>
    <w:link w:val="a7"/>
    <w:rsid w:val="00EF01E8"/>
    <w:pPr>
      <w:widowControl w:val="0"/>
      <w:jc w:val="both"/>
    </w:pPr>
    <w:rPr>
      <w:rFonts w:ascii="Arial" w:hAnsi="Arial"/>
      <w:b/>
      <w:i/>
      <w:szCs w:val="20"/>
      <w:u w:val="single"/>
      <w:lang w:eastAsia="en-US"/>
    </w:rPr>
  </w:style>
  <w:style w:type="paragraph" w:styleId="a8">
    <w:name w:val="Body Text Indent"/>
    <w:basedOn w:val="a"/>
    <w:rsid w:val="00EF01E8"/>
    <w:pPr>
      <w:jc w:val="both"/>
    </w:pPr>
    <w:rPr>
      <w:i/>
      <w:sz w:val="22"/>
      <w:szCs w:val="20"/>
      <w:lang w:val="en-US" w:eastAsia="en-US"/>
    </w:rPr>
  </w:style>
  <w:style w:type="paragraph" w:customStyle="1" w:styleId="DltHeading1">
    <w:name w:val="Dlt Heading 1"/>
    <w:basedOn w:val="a"/>
    <w:rsid w:val="00EF01E8"/>
    <w:pPr>
      <w:jc w:val="right"/>
    </w:pPr>
    <w:rPr>
      <w:rFonts w:ascii="Arial" w:hAnsi="Arial"/>
      <w:b/>
      <w:caps/>
      <w:sz w:val="48"/>
      <w:lang w:val="en-US" w:eastAsia="en-US"/>
    </w:rPr>
  </w:style>
  <w:style w:type="paragraph" w:customStyle="1" w:styleId="DAYHeader">
    <w:name w:val="DAY Header"/>
    <w:basedOn w:val="1"/>
    <w:rsid w:val="00EF01E8"/>
    <w:pPr>
      <w:widowControl/>
      <w:numPr>
        <w:numId w:val="0"/>
      </w:numPr>
      <w:ind w:right="0"/>
      <w:jc w:val="right"/>
    </w:pPr>
    <w:rPr>
      <w:rFonts w:ascii="Arial" w:hAnsi="Arial"/>
      <w:caps/>
      <w:color w:val="000080"/>
      <w:spacing w:val="20"/>
      <w:sz w:val="20"/>
      <w:lang w:val="en-US"/>
    </w:rPr>
  </w:style>
  <w:style w:type="character" w:customStyle="1" w:styleId="pbody1">
    <w:name w:val="pbody1"/>
    <w:basedOn w:val="a0"/>
    <w:rsid w:val="00EF01E8"/>
    <w:rPr>
      <w:rFonts w:ascii="Verdana" w:hAnsi="Verdana" w:hint="default"/>
      <w:color w:val="333333"/>
      <w:sz w:val="18"/>
      <w:szCs w:val="18"/>
    </w:rPr>
  </w:style>
  <w:style w:type="character" w:customStyle="1" w:styleId="10">
    <w:name w:val="Заголовок 1 Знак"/>
    <w:basedOn w:val="a0"/>
    <w:link w:val="1"/>
    <w:rsid w:val="00EF01E8"/>
    <w:rPr>
      <w:b/>
      <w:color w:val="0000FF"/>
      <w:sz w:val="32"/>
      <w:lang w:val="en-GB" w:eastAsia="en-US" w:bidi="ar-SA"/>
    </w:rPr>
  </w:style>
  <w:style w:type="table" w:styleId="a9">
    <w:name w:val="Table Grid"/>
    <w:basedOn w:val="a1"/>
    <w:rsid w:val="00EF01E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546D17"/>
    <w:rPr>
      <w:rFonts w:ascii="Tahoma" w:hAnsi="Tahoma" w:cs="Tahoma"/>
      <w:sz w:val="16"/>
      <w:szCs w:val="16"/>
    </w:rPr>
  </w:style>
  <w:style w:type="character" w:styleId="ab">
    <w:name w:val="Hyperlink"/>
    <w:basedOn w:val="a0"/>
    <w:rsid w:val="00176218"/>
    <w:rPr>
      <w:color w:val="0000FF"/>
      <w:u w:val="single"/>
    </w:rPr>
  </w:style>
  <w:style w:type="paragraph" w:styleId="20">
    <w:name w:val="toc 2"/>
    <w:basedOn w:val="a"/>
    <w:next w:val="a"/>
    <w:autoRedefine/>
    <w:semiHidden/>
    <w:rsid w:val="004042FA"/>
    <w:pPr>
      <w:ind w:left="240"/>
    </w:pPr>
  </w:style>
  <w:style w:type="paragraph" w:styleId="21">
    <w:name w:val="Body Text 2"/>
    <w:basedOn w:val="a"/>
    <w:rsid w:val="00A56564"/>
    <w:pPr>
      <w:spacing w:after="120" w:line="480" w:lineRule="auto"/>
    </w:pPr>
  </w:style>
  <w:style w:type="paragraph" w:customStyle="1" w:styleId="MasterTitle1">
    <w:name w:val="Master_Title_1"/>
    <w:rsid w:val="00A56564"/>
    <w:pPr>
      <w:jc w:val="center"/>
    </w:pPr>
    <w:rPr>
      <w:rFonts w:ascii="Opus" w:hAnsi="Opus"/>
      <w:b/>
      <w:sz w:val="28"/>
      <w:lang w:val="en-US" w:eastAsia="en-US"/>
    </w:rPr>
  </w:style>
  <w:style w:type="paragraph" w:customStyle="1" w:styleId="MasterTitle1Sub">
    <w:name w:val="Master_Title_1Sub"/>
    <w:rsid w:val="00A56564"/>
    <w:rPr>
      <w:rFonts w:ascii="Arial" w:hAnsi="Arial"/>
      <w:b/>
      <w:sz w:val="22"/>
      <w:lang w:val="en-US" w:eastAsia="en-US"/>
    </w:rPr>
  </w:style>
  <w:style w:type="paragraph" w:customStyle="1" w:styleId="TableSignTitle">
    <w:name w:val="Table_Sign_Title"/>
    <w:rsid w:val="00A56564"/>
    <w:rPr>
      <w:rFonts w:ascii="Arial" w:hAnsi="Arial"/>
      <w:b/>
      <w:caps/>
      <w:sz w:val="18"/>
      <w:szCs w:val="18"/>
      <w:lang w:val="en-US" w:eastAsia="en-US"/>
    </w:rPr>
  </w:style>
  <w:style w:type="paragraph" w:customStyle="1" w:styleId="TableSignText">
    <w:name w:val="Table_Sign_Text"/>
    <w:rsid w:val="00A56564"/>
    <w:pPr>
      <w:spacing w:before="240"/>
      <w:jc w:val="right"/>
    </w:pPr>
    <w:rPr>
      <w:rFonts w:ascii="Arial" w:hAnsi="Arial"/>
      <w:sz w:val="18"/>
      <w:lang w:val="en-US" w:eastAsia="en-US"/>
    </w:rPr>
  </w:style>
  <w:style w:type="paragraph" w:customStyle="1" w:styleId="TableSignField">
    <w:name w:val="Table_Sign_Field"/>
    <w:rsid w:val="00A56564"/>
    <w:pPr>
      <w:jc w:val="right"/>
    </w:pPr>
    <w:rPr>
      <w:rFonts w:ascii="Arial" w:hAnsi="Arial"/>
      <w:sz w:val="18"/>
      <w:lang w:val="en-US" w:eastAsia="en-US"/>
    </w:rPr>
  </w:style>
  <w:style w:type="character" w:customStyle="1" w:styleId="Heading2Char">
    <w:name w:val="Heading 2 Char"/>
    <w:basedOn w:val="a0"/>
    <w:rsid w:val="00A56564"/>
    <w:rPr>
      <w:rFonts w:ascii="Arial" w:hAnsi="Arial"/>
      <w:b/>
      <w:lang w:val="en-US" w:eastAsia="en-US" w:bidi="ar-SA"/>
    </w:rPr>
  </w:style>
  <w:style w:type="paragraph" w:customStyle="1" w:styleId="Heading-HIS1">
    <w:name w:val="Heading - HIS 1"/>
    <w:basedOn w:val="a"/>
    <w:rsid w:val="00A56564"/>
    <w:pPr>
      <w:spacing w:after="120"/>
    </w:pPr>
    <w:rPr>
      <w:rFonts w:ascii="OpusSmCaps" w:hAnsi="OpusSmCaps"/>
      <w:b/>
      <w:caps/>
      <w:color w:val="283E76"/>
      <w:lang w:val="en-US" w:eastAsia="en-US"/>
    </w:rPr>
  </w:style>
  <w:style w:type="character" w:customStyle="1" w:styleId="a7">
    <w:name w:val="Основной текст Знак"/>
    <w:basedOn w:val="a0"/>
    <w:link w:val="a6"/>
    <w:rsid w:val="00B85DEA"/>
    <w:rPr>
      <w:rFonts w:ascii="Arial" w:hAnsi="Arial"/>
      <w:b/>
      <w:i/>
      <w:sz w:val="24"/>
      <w:u w:val="single"/>
      <w:lang w:val="en-GB" w:eastAsia="en-US" w:bidi="ar-SA"/>
    </w:rPr>
  </w:style>
  <w:style w:type="paragraph" w:customStyle="1" w:styleId="BodyBullet">
    <w:name w:val="Body Bullet"/>
    <w:basedOn w:val="a"/>
    <w:link w:val="BodyBulletChar"/>
    <w:rsid w:val="001C7A68"/>
    <w:pPr>
      <w:tabs>
        <w:tab w:val="num" w:pos="1440"/>
      </w:tabs>
      <w:spacing w:before="40"/>
      <w:ind w:left="1440" w:hanging="360"/>
    </w:pPr>
    <w:rPr>
      <w:rFonts w:ascii="Arial" w:hAnsi="Arial" w:cs="Arial"/>
      <w:sz w:val="20"/>
      <w:lang w:val="en-US" w:eastAsia="en-US"/>
    </w:rPr>
  </w:style>
  <w:style w:type="paragraph" w:customStyle="1" w:styleId="RiderTitle1">
    <w:name w:val="Rider_Title_1"/>
    <w:rsid w:val="001C7A68"/>
    <w:pPr>
      <w:spacing w:before="120" w:after="120"/>
      <w:jc w:val="center"/>
    </w:pPr>
    <w:rPr>
      <w:rFonts w:ascii="Arial" w:hAnsi="Arial" w:cs="Arial"/>
      <w:b/>
      <w:lang w:val="en-US" w:eastAsia="en-US"/>
    </w:rPr>
  </w:style>
  <w:style w:type="paragraph" w:customStyle="1" w:styleId="Heading-HIS2">
    <w:name w:val="Heading - HIS 2"/>
    <w:basedOn w:val="a"/>
    <w:rsid w:val="001C7A68"/>
    <w:pPr>
      <w:spacing w:before="120" w:after="60"/>
    </w:pPr>
    <w:rPr>
      <w:rFonts w:ascii="Arial" w:hAnsi="Arial" w:cs="Arial"/>
      <w:b/>
      <w:color w:val="00467F"/>
      <w:sz w:val="22"/>
      <w:lang w:val="en-US" w:eastAsia="en-US"/>
    </w:rPr>
  </w:style>
  <w:style w:type="paragraph" w:customStyle="1" w:styleId="Heading-HIS3">
    <w:name w:val="Heading - HIS 3"/>
    <w:basedOn w:val="Heading-HIS2"/>
    <w:rsid w:val="001C7A68"/>
    <w:pPr>
      <w:spacing w:after="0"/>
    </w:pPr>
    <w:rPr>
      <w:color w:val="auto"/>
      <w:sz w:val="20"/>
      <w:szCs w:val="20"/>
    </w:rPr>
  </w:style>
  <w:style w:type="paragraph" w:customStyle="1" w:styleId="Heading-TableA">
    <w:name w:val="Heading - TableA"/>
    <w:basedOn w:val="a"/>
    <w:rsid w:val="001C7A68"/>
    <w:pPr>
      <w:jc w:val="center"/>
    </w:pPr>
    <w:rPr>
      <w:rFonts w:ascii="ari" w:hAnsi="ari" w:cs="Tahoma"/>
      <w:b/>
      <w:bCs/>
      <w:color w:val="FFFFFF"/>
      <w:sz w:val="20"/>
      <w:szCs w:val="22"/>
      <w:lang w:val="en-US" w:eastAsia="en-US"/>
    </w:rPr>
  </w:style>
  <w:style w:type="paragraph" w:customStyle="1" w:styleId="TableBullet">
    <w:name w:val="Table_Bullet"/>
    <w:basedOn w:val="a"/>
    <w:rsid w:val="001C7A68"/>
    <w:pPr>
      <w:spacing w:before="60" w:after="60"/>
      <w:jc w:val="both"/>
    </w:pPr>
    <w:rPr>
      <w:rFonts w:ascii="Arial" w:hAnsi="Arial" w:cs="Tahoma"/>
      <w:sz w:val="20"/>
      <w:lang w:val="en-US" w:eastAsia="en-US"/>
    </w:rPr>
  </w:style>
  <w:style w:type="paragraph" w:customStyle="1" w:styleId="Body-Table">
    <w:name w:val="Body - Table"/>
    <w:basedOn w:val="a"/>
    <w:rsid w:val="001C7A68"/>
    <w:rPr>
      <w:rFonts w:ascii="ari" w:hAnsi="ari" w:cs="Tahoma"/>
      <w:color w:val="FFFFFF"/>
      <w:sz w:val="20"/>
      <w:szCs w:val="22"/>
      <w:lang w:val="en-US" w:eastAsia="en-US"/>
    </w:rPr>
  </w:style>
  <w:style w:type="paragraph" w:customStyle="1" w:styleId="HeadingGeneral">
    <w:name w:val="Heading_General"/>
    <w:link w:val="HeadingGeneralChar"/>
    <w:rsid w:val="001C7A68"/>
    <w:rPr>
      <w:rFonts w:ascii="Arial" w:hAnsi="Arial" w:cs="Arial"/>
      <w:b/>
      <w:color w:val="68321F"/>
      <w:sz w:val="22"/>
      <w:szCs w:val="22"/>
      <w:lang w:val="en-US" w:eastAsia="en-US"/>
    </w:rPr>
  </w:style>
  <w:style w:type="character" w:customStyle="1" w:styleId="HeadingGeneralChar">
    <w:name w:val="Heading_General Char"/>
    <w:basedOn w:val="a0"/>
    <w:link w:val="HeadingGeneral"/>
    <w:rsid w:val="001C7A68"/>
    <w:rPr>
      <w:rFonts w:ascii="Arial" w:hAnsi="Arial" w:cs="Arial"/>
      <w:b/>
      <w:color w:val="68321F"/>
      <w:sz w:val="22"/>
      <w:szCs w:val="22"/>
      <w:lang w:val="en-US" w:eastAsia="en-US"/>
    </w:rPr>
  </w:style>
  <w:style w:type="character" w:customStyle="1" w:styleId="BodyBulletChar">
    <w:name w:val="Body Bullet Char"/>
    <w:basedOn w:val="a0"/>
    <w:link w:val="BodyBullet"/>
    <w:rsid w:val="001C7A68"/>
    <w:rPr>
      <w:rFonts w:ascii="Arial" w:hAnsi="Arial" w:cs="Arial"/>
      <w:szCs w:val="24"/>
      <w:lang w:val="en-US" w:eastAsia="en-US"/>
    </w:rPr>
  </w:style>
  <w:style w:type="paragraph" w:styleId="ac">
    <w:name w:val="List Paragraph"/>
    <w:basedOn w:val="a"/>
    <w:rsid w:val="00D87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97834">
      <w:bodyDiv w:val="1"/>
      <w:marLeft w:val="0"/>
      <w:marRight w:val="0"/>
      <w:marTop w:val="0"/>
      <w:marBottom w:val="0"/>
      <w:divBdr>
        <w:top w:val="none" w:sz="0" w:space="0" w:color="auto"/>
        <w:left w:val="none" w:sz="0" w:space="0" w:color="auto"/>
        <w:bottom w:val="none" w:sz="0" w:space="0" w:color="auto"/>
        <w:right w:val="none" w:sz="0" w:space="0" w:color="auto"/>
      </w:divBdr>
    </w:div>
    <w:div w:id="613292958">
      <w:bodyDiv w:val="1"/>
      <w:marLeft w:val="0"/>
      <w:marRight w:val="0"/>
      <w:marTop w:val="0"/>
      <w:marBottom w:val="0"/>
      <w:divBdr>
        <w:top w:val="none" w:sz="0" w:space="0" w:color="auto"/>
        <w:left w:val="none" w:sz="0" w:space="0" w:color="auto"/>
        <w:bottom w:val="none" w:sz="0" w:space="0" w:color="auto"/>
        <w:right w:val="none" w:sz="0" w:space="0" w:color="auto"/>
      </w:divBdr>
    </w:div>
    <w:div w:id="1254779820">
      <w:bodyDiv w:val="1"/>
      <w:marLeft w:val="0"/>
      <w:marRight w:val="0"/>
      <w:marTop w:val="0"/>
      <w:marBottom w:val="0"/>
      <w:divBdr>
        <w:top w:val="none" w:sz="0" w:space="0" w:color="auto"/>
        <w:left w:val="none" w:sz="0" w:space="0" w:color="auto"/>
        <w:bottom w:val="none" w:sz="0" w:space="0" w:color="auto"/>
        <w:right w:val="none" w:sz="0" w:space="0" w:color="auto"/>
      </w:divBdr>
      <w:divsChild>
        <w:div w:id="254675447">
          <w:marLeft w:val="0"/>
          <w:marRight w:val="0"/>
          <w:marTop w:val="0"/>
          <w:marBottom w:val="0"/>
          <w:divBdr>
            <w:top w:val="single" w:sz="6" w:space="0" w:color="333333"/>
            <w:left w:val="single" w:sz="6" w:space="0" w:color="333333"/>
            <w:bottom w:val="single" w:sz="6" w:space="0" w:color="333333"/>
            <w:right w:val="single" w:sz="6" w:space="0" w:color="333333"/>
          </w:divBdr>
          <w:divsChild>
            <w:div w:id="4594460">
              <w:marLeft w:val="0"/>
              <w:marRight w:val="0"/>
              <w:marTop w:val="0"/>
              <w:marBottom w:val="0"/>
              <w:divBdr>
                <w:top w:val="none" w:sz="0" w:space="0" w:color="auto"/>
                <w:left w:val="none" w:sz="0" w:space="0" w:color="auto"/>
                <w:bottom w:val="none" w:sz="0" w:space="0" w:color="auto"/>
                <w:right w:val="none" w:sz="0" w:space="0" w:color="auto"/>
              </w:divBdr>
              <w:divsChild>
                <w:div w:id="1531265232">
                  <w:marLeft w:val="0"/>
                  <w:marRight w:val="0"/>
                  <w:marTop w:val="0"/>
                  <w:marBottom w:val="0"/>
                  <w:divBdr>
                    <w:top w:val="none" w:sz="0" w:space="0" w:color="auto"/>
                    <w:left w:val="none" w:sz="0" w:space="0" w:color="auto"/>
                    <w:bottom w:val="none" w:sz="0" w:space="0" w:color="auto"/>
                    <w:right w:val="none" w:sz="0" w:space="0" w:color="auto"/>
                  </w:divBdr>
                  <w:divsChild>
                    <w:div w:id="3353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2335">
      <w:bodyDiv w:val="1"/>
      <w:marLeft w:val="0"/>
      <w:marRight w:val="0"/>
      <w:marTop w:val="0"/>
      <w:marBottom w:val="0"/>
      <w:divBdr>
        <w:top w:val="none" w:sz="0" w:space="0" w:color="auto"/>
        <w:left w:val="none" w:sz="0" w:space="0" w:color="auto"/>
        <w:bottom w:val="none" w:sz="0" w:space="0" w:color="auto"/>
        <w:right w:val="none" w:sz="0" w:space="0" w:color="auto"/>
      </w:divBdr>
      <w:divsChild>
        <w:div w:id="80031346">
          <w:marLeft w:val="0"/>
          <w:marRight w:val="0"/>
          <w:marTop w:val="0"/>
          <w:marBottom w:val="0"/>
          <w:divBdr>
            <w:top w:val="none" w:sz="0" w:space="0" w:color="auto"/>
            <w:left w:val="none" w:sz="0" w:space="0" w:color="auto"/>
            <w:bottom w:val="none" w:sz="0" w:space="0" w:color="auto"/>
            <w:right w:val="none" w:sz="0" w:space="0" w:color="auto"/>
          </w:divBdr>
        </w:div>
      </w:divsChild>
    </w:div>
    <w:div w:id="20472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www.librahospitality.com"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71EB3C-66E2-438C-952B-0E8DE98FCDF7}" type="doc">
      <dgm:prSet loTypeId="urn:microsoft.com/office/officeart/2005/8/layout/vList4" loCatId="list" qsTypeId="urn:microsoft.com/office/officeart/2005/8/quickstyle/simple1" qsCatId="simple" csTypeId="urn:microsoft.com/office/officeart/2005/8/colors/accent2_2" csCatId="accent2" phldr="1"/>
      <dgm:spPr/>
    </dgm:pt>
    <dgm:pt modelId="{9D97D3A2-0890-43E7-9049-54A6C3937C20}">
      <dgm:prSet phldrT="[Текст]" custT="1"/>
      <dgm:spPr/>
      <dgm:t>
        <a:bodyPr/>
        <a:lstStyle/>
        <a:p>
          <a:pPr algn="r"/>
          <a:r>
            <a:rPr lang="ru-RU" sz="2400"/>
            <a:t>Вопросы для составления коммерческого предложения</a:t>
          </a:r>
        </a:p>
      </dgm:t>
    </dgm:pt>
    <dgm:pt modelId="{A7501DA7-3204-4D14-A2E0-B24C934330BA}" type="parTrans" cxnId="{99B80B73-D46A-415A-89FD-0A0B3C18BFE0}">
      <dgm:prSet/>
      <dgm:spPr/>
      <dgm:t>
        <a:bodyPr/>
        <a:lstStyle/>
        <a:p>
          <a:endParaRPr lang="ru-RU"/>
        </a:p>
      </dgm:t>
    </dgm:pt>
    <dgm:pt modelId="{50EC29BD-42AC-4871-998C-C9F1643517DA}" type="sibTrans" cxnId="{99B80B73-D46A-415A-89FD-0A0B3C18BFE0}">
      <dgm:prSet/>
      <dgm:spPr/>
      <dgm:t>
        <a:bodyPr/>
        <a:lstStyle/>
        <a:p>
          <a:endParaRPr lang="ru-RU"/>
        </a:p>
      </dgm:t>
    </dgm:pt>
    <dgm:pt modelId="{EED167D1-62F1-43CE-A40A-3D5E43F90294}" type="pres">
      <dgm:prSet presAssocID="{E571EB3C-66E2-438C-952B-0E8DE98FCDF7}" presName="linear" presStyleCnt="0">
        <dgm:presLayoutVars>
          <dgm:dir/>
          <dgm:resizeHandles val="exact"/>
        </dgm:presLayoutVars>
      </dgm:prSet>
      <dgm:spPr/>
    </dgm:pt>
    <dgm:pt modelId="{DD417211-99B6-479A-AB2F-641D24D0F6C9}" type="pres">
      <dgm:prSet presAssocID="{9D97D3A2-0890-43E7-9049-54A6C3937C20}" presName="comp" presStyleCnt="0"/>
      <dgm:spPr/>
    </dgm:pt>
    <dgm:pt modelId="{81BDCA73-FACD-47C3-8F0C-321F421D4417}" type="pres">
      <dgm:prSet presAssocID="{9D97D3A2-0890-43E7-9049-54A6C3937C20}" presName="box" presStyleLbl="node1" presStyleIdx="0" presStyleCnt="1"/>
      <dgm:spPr/>
      <dgm:t>
        <a:bodyPr/>
        <a:lstStyle/>
        <a:p>
          <a:endParaRPr lang="ru-RU"/>
        </a:p>
      </dgm:t>
    </dgm:pt>
    <dgm:pt modelId="{1C437EE8-2DC2-423F-A810-B6B20D0D0ACF}" type="pres">
      <dgm:prSet presAssocID="{9D97D3A2-0890-43E7-9049-54A6C3937C20}" presName="img" presStyleLbl="fgImgPlace1" presStyleIdx="0" presStyleCnt="1" custScaleX="100459" custScaleY="76313"/>
      <dgm:spPr>
        <a:blipFill rotWithShape="1">
          <a:blip xmlns:r="http://schemas.openxmlformats.org/officeDocument/2006/relationships" r:embed="rId1"/>
          <a:stretch>
            <a:fillRect/>
          </a:stretch>
        </a:blipFill>
      </dgm:spPr>
      <dgm:extLst>
        <a:ext uri="{E40237B7-FDA0-4F09-8148-C483321AD2D9}">
          <dgm14:cNvPr xmlns:dgm14="http://schemas.microsoft.com/office/drawing/2010/diagram" id="0" name="" descr="C:\Users\kachurina\Desktop\Безымянный.png"/>
        </a:ext>
      </dgm:extLst>
    </dgm:pt>
    <dgm:pt modelId="{2A24C04A-33B2-40AF-81C9-0BD04D8E43FF}" type="pres">
      <dgm:prSet presAssocID="{9D97D3A2-0890-43E7-9049-54A6C3937C20}" presName="text" presStyleLbl="node1" presStyleIdx="0" presStyleCnt="1">
        <dgm:presLayoutVars>
          <dgm:bulletEnabled val="1"/>
        </dgm:presLayoutVars>
      </dgm:prSet>
      <dgm:spPr/>
      <dgm:t>
        <a:bodyPr/>
        <a:lstStyle/>
        <a:p>
          <a:endParaRPr lang="ru-RU"/>
        </a:p>
      </dgm:t>
    </dgm:pt>
  </dgm:ptLst>
  <dgm:cxnLst>
    <dgm:cxn modelId="{99B80B73-D46A-415A-89FD-0A0B3C18BFE0}" srcId="{E571EB3C-66E2-438C-952B-0E8DE98FCDF7}" destId="{9D97D3A2-0890-43E7-9049-54A6C3937C20}" srcOrd="0" destOrd="0" parTransId="{A7501DA7-3204-4D14-A2E0-B24C934330BA}" sibTransId="{50EC29BD-42AC-4871-998C-C9F1643517DA}"/>
    <dgm:cxn modelId="{EB35B6D6-6BA1-4FFA-818C-CD77F755A40F}" type="presOf" srcId="{E571EB3C-66E2-438C-952B-0E8DE98FCDF7}" destId="{EED167D1-62F1-43CE-A40A-3D5E43F90294}" srcOrd="0" destOrd="0" presId="urn:microsoft.com/office/officeart/2005/8/layout/vList4"/>
    <dgm:cxn modelId="{DDFE8CB8-3E1D-464A-B5F5-E6AF6F0F18ED}" type="presOf" srcId="{9D97D3A2-0890-43E7-9049-54A6C3937C20}" destId="{81BDCA73-FACD-47C3-8F0C-321F421D4417}" srcOrd="0" destOrd="0" presId="urn:microsoft.com/office/officeart/2005/8/layout/vList4"/>
    <dgm:cxn modelId="{C5E325C7-8785-4AA9-BE00-4241B1DF201E}" type="presOf" srcId="{9D97D3A2-0890-43E7-9049-54A6C3937C20}" destId="{2A24C04A-33B2-40AF-81C9-0BD04D8E43FF}" srcOrd="1" destOrd="0" presId="urn:microsoft.com/office/officeart/2005/8/layout/vList4"/>
    <dgm:cxn modelId="{350D115D-FCEB-49A7-9FB0-02138AAA4171}" type="presParOf" srcId="{EED167D1-62F1-43CE-A40A-3D5E43F90294}" destId="{DD417211-99B6-479A-AB2F-641D24D0F6C9}" srcOrd="0" destOrd="0" presId="urn:microsoft.com/office/officeart/2005/8/layout/vList4"/>
    <dgm:cxn modelId="{AD3B7E77-991C-47B7-8C59-AD664A92E3F9}" type="presParOf" srcId="{DD417211-99B6-479A-AB2F-641D24D0F6C9}" destId="{81BDCA73-FACD-47C3-8F0C-321F421D4417}" srcOrd="0" destOrd="0" presId="urn:microsoft.com/office/officeart/2005/8/layout/vList4"/>
    <dgm:cxn modelId="{FCD3AB06-9ABE-497D-BF22-A6084761B7E0}" type="presParOf" srcId="{DD417211-99B6-479A-AB2F-641D24D0F6C9}" destId="{1C437EE8-2DC2-423F-A810-B6B20D0D0ACF}" srcOrd="1" destOrd="0" presId="urn:microsoft.com/office/officeart/2005/8/layout/vList4"/>
    <dgm:cxn modelId="{BA7F7484-5436-4BA3-97A8-D47F94D2ADEF}" type="presParOf" srcId="{DD417211-99B6-479A-AB2F-641D24D0F6C9}" destId="{2A24C04A-33B2-40AF-81C9-0BD04D8E43FF}" srcOrd="2" destOrd="0" presId="urn:microsoft.com/office/officeart/2005/8/layout/vList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BDCA73-FACD-47C3-8F0C-321F421D4417}">
      <dsp:nvSpPr>
        <dsp:cNvPr id="0" name=""/>
        <dsp:cNvSpPr/>
      </dsp:nvSpPr>
      <dsp:spPr>
        <a:xfrm>
          <a:off x="0" y="0"/>
          <a:ext cx="6315074" cy="200025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r" defTabSz="1066800">
            <a:lnSpc>
              <a:spcPct val="90000"/>
            </a:lnSpc>
            <a:spcBef>
              <a:spcPct val="0"/>
            </a:spcBef>
            <a:spcAft>
              <a:spcPct val="35000"/>
            </a:spcAft>
          </a:pPr>
          <a:r>
            <a:rPr lang="ru-RU" sz="2400" kern="1200"/>
            <a:t>Вопросы для составления коммерческого предложения</a:t>
          </a:r>
        </a:p>
      </dsp:txBody>
      <dsp:txXfrm>
        <a:off x="1463040" y="0"/>
        <a:ext cx="4852035" cy="2000250"/>
      </dsp:txXfrm>
    </dsp:sp>
    <dsp:sp modelId="{1C437EE8-2DC2-423F-A810-B6B20D0D0ACF}">
      <dsp:nvSpPr>
        <dsp:cNvPr id="0" name=""/>
        <dsp:cNvSpPr/>
      </dsp:nvSpPr>
      <dsp:spPr>
        <a:xfrm>
          <a:off x="197126" y="389544"/>
          <a:ext cx="1268812" cy="1221160"/>
        </a:xfrm>
        <a:prstGeom prst="roundRect">
          <a:avLst>
            <a:gd name="adj" fmla="val 10000"/>
          </a:avLst>
        </a:prstGeom>
        <a:blipFill rotWithShape="1">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F562-49C7-4A09-8CF9-49FB2739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966</Words>
  <Characters>5511</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SoftBrands Europe Limited</Company>
  <LinksUpToDate>false</LinksUpToDate>
  <CharactersWithSpaces>6465</CharactersWithSpaces>
  <SharedDoc>false</SharedDoc>
  <HLinks>
    <vt:vector size="6" baseType="variant">
      <vt:variant>
        <vt:i4>2228305</vt:i4>
      </vt:variant>
      <vt:variant>
        <vt:i4>0</vt:i4>
      </vt:variant>
      <vt:variant>
        <vt:i4>0</vt:i4>
      </vt:variant>
      <vt:variant>
        <vt:i4>5</vt:i4>
      </vt:variant>
      <vt:variant>
        <vt:lpwstr>mailto:nigel.allport@softbrands.com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Olesya Kachurina</dc:creator>
  <cp:lastModifiedBy>Олеся Качурина</cp:lastModifiedBy>
  <cp:revision>2</cp:revision>
  <cp:lastPrinted>2011-06-02T13:21:00Z</cp:lastPrinted>
  <dcterms:created xsi:type="dcterms:W3CDTF">2014-09-19T08:55:00Z</dcterms:created>
  <dcterms:modified xsi:type="dcterms:W3CDTF">2014-09-19T08:55:00Z</dcterms:modified>
</cp:coreProperties>
</file>